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684D7E" w14:textId="77777777" w:rsidR="00B84BE5" w:rsidRPr="00B84BE5" w:rsidRDefault="00B84BE5" w:rsidP="00F57E82">
      <w:pPr>
        <w:pStyle w:val="Texto1"/>
      </w:pPr>
      <w:bookmarkStart w:id="0" w:name="_GoBack"/>
      <w:bookmarkEnd w:id="0"/>
    </w:p>
    <w:p w14:paraId="39684D7F" w14:textId="77777777" w:rsidR="006127B6" w:rsidRDefault="006127B6" w:rsidP="00B84BE5">
      <w:pPr>
        <w:pStyle w:val="Ttulo"/>
        <w:sectPr w:rsidR="006127B6" w:rsidSect="00307B2A">
          <w:headerReference w:type="default" r:id="rId11"/>
          <w:footerReference w:type="default" r:id="rId12"/>
          <w:headerReference w:type="first" r:id="rId13"/>
          <w:footerReference w:type="first" r:id="rId14"/>
          <w:pgSz w:w="11906" w:h="16838"/>
          <w:pgMar w:top="1418" w:right="851" w:bottom="1134" w:left="851" w:header="567" w:footer="0" w:gutter="0"/>
          <w:cols w:space="708"/>
          <w:titlePg/>
          <w:docGrid w:linePitch="360"/>
        </w:sectPr>
      </w:pPr>
    </w:p>
    <w:p w14:paraId="39684D80" w14:textId="6A20370A" w:rsidR="00307B2A" w:rsidRPr="004C34A6" w:rsidRDefault="00D21A74" w:rsidP="00F57E82">
      <w:pPr>
        <w:pStyle w:val="Ttulo"/>
        <w:rPr>
          <w:sz w:val="28"/>
          <w:szCs w:val="28"/>
        </w:rPr>
      </w:pPr>
      <w:r>
        <w:rPr>
          <w:sz w:val="28"/>
          <w:szCs w:val="28"/>
        </w:rPr>
        <w:t xml:space="preserve">solicitud de aprobación específica </w:t>
      </w:r>
      <w:r w:rsidR="00A749AE">
        <w:rPr>
          <w:sz w:val="28"/>
          <w:szCs w:val="28"/>
        </w:rPr>
        <w:t>PINS-VFR</w:t>
      </w:r>
    </w:p>
    <w:p w14:paraId="0D9769CB" w14:textId="77777777" w:rsidR="00D21A74" w:rsidRPr="00D21A74" w:rsidRDefault="00D21A74" w:rsidP="00D21A74">
      <w:pPr>
        <w:pStyle w:val="Textosinformato"/>
        <w:numPr>
          <w:ilvl w:val="0"/>
          <w:numId w:val="13"/>
        </w:numPr>
        <w:spacing w:after="120"/>
        <w:rPr>
          <w:rFonts w:ascii="Calibri" w:hAnsi="Calibri" w:cs="Calibri"/>
          <w:b/>
          <w:sz w:val="24"/>
          <w:szCs w:val="24"/>
          <w:u w:val="single"/>
        </w:rPr>
      </w:pPr>
      <w:r w:rsidRPr="00D21A74">
        <w:rPr>
          <w:rFonts w:ascii="Calibri" w:hAnsi="Calibri" w:cs="Calibri"/>
          <w:b/>
          <w:sz w:val="24"/>
          <w:szCs w:val="24"/>
          <w:u w:val="single"/>
        </w:rPr>
        <w:t>DATOS GENERALES DEL OPERADOR</w:t>
      </w:r>
    </w:p>
    <w:p w14:paraId="04C254B6" w14:textId="77777777" w:rsidR="00D21A74" w:rsidRPr="00D21A74" w:rsidRDefault="00D21A74" w:rsidP="00D21A74">
      <w:pPr>
        <w:numPr>
          <w:ilvl w:val="0"/>
          <w:numId w:val="11"/>
        </w:numPr>
        <w:autoSpaceDE w:val="0"/>
        <w:autoSpaceDN w:val="0"/>
        <w:adjustRightInd w:val="0"/>
        <w:spacing w:after="0" w:line="240" w:lineRule="auto"/>
        <w:jc w:val="both"/>
        <w:rPr>
          <w:rFonts w:ascii="Calibri" w:hAnsi="Calibri" w:cs="Calibri"/>
          <w:b/>
          <w:sz w:val="24"/>
          <w:szCs w:val="24"/>
        </w:rPr>
      </w:pPr>
      <w:r w:rsidRPr="00D21A74">
        <w:rPr>
          <w:rFonts w:ascii="Calibri" w:hAnsi="Calibri" w:cs="Calibri"/>
          <w:b/>
          <w:sz w:val="24"/>
          <w:szCs w:val="24"/>
        </w:rPr>
        <w:t>DATOS DEL OPERADOR SOLICITANTE</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709"/>
        <w:gridCol w:w="4394"/>
        <w:gridCol w:w="567"/>
        <w:gridCol w:w="1985"/>
      </w:tblGrid>
      <w:tr w:rsidR="00D21A74" w:rsidRPr="00D21A74" w14:paraId="7EEE7943" w14:textId="77777777" w:rsidTr="00BF1193">
        <w:tc>
          <w:tcPr>
            <w:tcW w:w="3545" w:type="dxa"/>
            <w:gridSpan w:val="2"/>
            <w:shd w:val="clear" w:color="auto" w:fill="auto"/>
          </w:tcPr>
          <w:p w14:paraId="2E3873EE" w14:textId="77777777" w:rsidR="00D21A74" w:rsidRPr="00D21A74" w:rsidRDefault="00D21A74" w:rsidP="00D21A74">
            <w:pPr>
              <w:pStyle w:val="Textosinformato"/>
              <w:numPr>
                <w:ilvl w:val="0"/>
                <w:numId w:val="9"/>
              </w:numPr>
              <w:tabs>
                <w:tab w:val="clear" w:pos="720"/>
                <w:tab w:val="num" w:pos="284"/>
              </w:tabs>
              <w:rPr>
                <w:rFonts w:ascii="Calibri" w:hAnsi="Calibri" w:cs="Calibri"/>
                <w:b/>
                <w:szCs w:val="18"/>
              </w:rPr>
            </w:pPr>
            <w:r w:rsidRPr="00D21A74">
              <w:rPr>
                <w:rFonts w:ascii="Calibri" w:hAnsi="Calibri" w:cs="Calibri"/>
                <w:b/>
                <w:szCs w:val="18"/>
              </w:rPr>
              <w:t>Nombre Registrado (Razón Social)</w:t>
            </w:r>
          </w:p>
        </w:tc>
        <w:tc>
          <w:tcPr>
            <w:tcW w:w="4394" w:type="dxa"/>
            <w:shd w:val="clear" w:color="auto" w:fill="F2F2F2" w:themeFill="background1" w:themeFillShade="F2"/>
          </w:tcPr>
          <w:p w14:paraId="46C43293" w14:textId="77777777" w:rsidR="00D21A74" w:rsidRPr="00D21A74" w:rsidRDefault="00D21A74" w:rsidP="00BF1193">
            <w:pPr>
              <w:pStyle w:val="Textosinformato"/>
              <w:rPr>
                <w:rFonts w:ascii="Calibri" w:hAnsi="Calibri" w:cs="Calibri"/>
                <w:szCs w:val="18"/>
              </w:rPr>
            </w:pPr>
          </w:p>
        </w:tc>
        <w:tc>
          <w:tcPr>
            <w:tcW w:w="567" w:type="dxa"/>
            <w:shd w:val="clear" w:color="auto" w:fill="auto"/>
          </w:tcPr>
          <w:p w14:paraId="6FD50552" w14:textId="77777777" w:rsidR="00D21A74" w:rsidRPr="00D21A74" w:rsidRDefault="00D21A74" w:rsidP="00BF1193">
            <w:pPr>
              <w:pStyle w:val="Textosinformato"/>
              <w:rPr>
                <w:rFonts w:ascii="Calibri" w:hAnsi="Calibri" w:cs="Calibri"/>
                <w:b/>
                <w:bCs/>
                <w:szCs w:val="18"/>
              </w:rPr>
            </w:pPr>
            <w:r w:rsidRPr="00D21A74">
              <w:rPr>
                <w:rFonts w:ascii="Calibri" w:hAnsi="Calibri" w:cs="Calibri"/>
                <w:b/>
                <w:bCs/>
                <w:szCs w:val="18"/>
              </w:rPr>
              <w:t>NIF</w:t>
            </w:r>
          </w:p>
        </w:tc>
        <w:tc>
          <w:tcPr>
            <w:tcW w:w="1985" w:type="dxa"/>
            <w:shd w:val="clear" w:color="auto" w:fill="F2F2F2" w:themeFill="background1" w:themeFillShade="F2"/>
          </w:tcPr>
          <w:p w14:paraId="5A3A0569" w14:textId="77777777" w:rsidR="00D21A74" w:rsidRPr="00D21A74" w:rsidRDefault="00D21A74" w:rsidP="00BF1193">
            <w:pPr>
              <w:pStyle w:val="Textosinformato"/>
              <w:rPr>
                <w:rFonts w:ascii="Calibri" w:hAnsi="Calibri" w:cs="Calibri"/>
                <w:szCs w:val="18"/>
              </w:rPr>
            </w:pPr>
          </w:p>
        </w:tc>
      </w:tr>
      <w:tr w:rsidR="00D21A74" w:rsidRPr="00D21A74" w14:paraId="67C04FBC" w14:textId="77777777" w:rsidTr="00BF1193">
        <w:tc>
          <w:tcPr>
            <w:tcW w:w="2836" w:type="dxa"/>
            <w:shd w:val="clear" w:color="auto" w:fill="auto"/>
          </w:tcPr>
          <w:p w14:paraId="1DAF03AA" w14:textId="77777777" w:rsidR="00D21A74" w:rsidRPr="00D21A74" w:rsidRDefault="00D21A74" w:rsidP="00D21A74">
            <w:pPr>
              <w:pStyle w:val="Textosinformato"/>
              <w:numPr>
                <w:ilvl w:val="0"/>
                <w:numId w:val="9"/>
              </w:numPr>
              <w:tabs>
                <w:tab w:val="clear" w:pos="720"/>
                <w:tab w:val="num" w:pos="284"/>
              </w:tabs>
              <w:rPr>
                <w:rFonts w:ascii="Calibri" w:hAnsi="Calibri" w:cs="Calibri"/>
                <w:b/>
                <w:szCs w:val="18"/>
              </w:rPr>
            </w:pPr>
            <w:r w:rsidRPr="00D21A74">
              <w:rPr>
                <w:rFonts w:ascii="Calibri" w:hAnsi="Calibri" w:cs="Calibri"/>
                <w:b/>
                <w:szCs w:val="18"/>
              </w:rPr>
              <w:t>Nombre Comercial</w:t>
            </w:r>
          </w:p>
        </w:tc>
        <w:tc>
          <w:tcPr>
            <w:tcW w:w="7655" w:type="dxa"/>
            <w:gridSpan w:val="4"/>
            <w:shd w:val="clear" w:color="auto" w:fill="F2F2F2" w:themeFill="background1" w:themeFillShade="F2"/>
          </w:tcPr>
          <w:p w14:paraId="5E2C6234" w14:textId="77777777" w:rsidR="00D21A74" w:rsidRPr="00D21A74" w:rsidRDefault="00D21A74" w:rsidP="00BF1193">
            <w:pPr>
              <w:pStyle w:val="Textosinformato"/>
              <w:rPr>
                <w:rFonts w:ascii="Calibri" w:hAnsi="Calibri" w:cs="Calibri"/>
                <w:szCs w:val="18"/>
              </w:rPr>
            </w:pPr>
          </w:p>
        </w:tc>
      </w:tr>
      <w:tr w:rsidR="00D21A74" w:rsidRPr="00D21A74" w14:paraId="72BCAB47" w14:textId="77777777" w:rsidTr="00BF1193">
        <w:tc>
          <w:tcPr>
            <w:tcW w:w="2836" w:type="dxa"/>
            <w:shd w:val="clear" w:color="auto" w:fill="auto"/>
          </w:tcPr>
          <w:p w14:paraId="57BFE03F" w14:textId="77777777" w:rsidR="00D21A74" w:rsidRPr="00D21A74" w:rsidRDefault="00D21A74" w:rsidP="00D21A74">
            <w:pPr>
              <w:pStyle w:val="Textosinformato"/>
              <w:numPr>
                <w:ilvl w:val="0"/>
                <w:numId w:val="9"/>
              </w:numPr>
              <w:tabs>
                <w:tab w:val="clear" w:pos="720"/>
                <w:tab w:val="num" w:pos="284"/>
              </w:tabs>
              <w:rPr>
                <w:rFonts w:ascii="Calibri" w:hAnsi="Calibri" w:cs="Calibri"/>
                <w:b/>
                <w:bCs/>
                <w:szCs w:val="18"/>
              </w:rPr>
            </w:pPr>
            <w:r w:rsidRPr="00D21A74">
              <w:rPr>
                <w:rFonts w:ascii="Calibri" w:hAnsi="Calibri" w:cs="Calibri"/>
                <w:b/>
                <w:bCs/>
                <w:szCs w:val="18"/>
              </w:rPr>
              <w:t>Referencia de SPO/NCC</w:t>
            </w:r>
          </w:p>
        </w:tc>
        <w:tc>
          <w:tcPr>
            <w:tcW w:w="7655" w:type="dxa"/>
            <w:gridSpan w:val="4"/>
            <w:shd w:val="clear" w:color="auto" w:fill="F2F2F2" w:themeFill="background1" w:themeFillShade="F2"/>
          </w:tcPr>
          <w:p w14:paraId="770AC1E0" w14:textId="77777777" w:rsidR="00D21A74" w:rsidRPr="00D21A74" w:rsidRDefault="00D21A74" w:rsidP="00BF1193">
            <w:pPr>
              <w:pStyle w:val="Textosinformato"/>
              <w:rPr>
                <w:rFonts w:ascii="Calibri" w:hAnsi="Calibri" w:cs="Calibri"/>
                <w:szCs w:val="18"/>
              </w:rPr>
            </w:pPr>
          </w:p>
        </w:tc>
      </w:tr>
    </w:tbl>
    <w:p w14:paraId="4B03BB34" w14:textId="77777777" w:rsidR="00D21A74" w:rsidRPr="00A56E3A" w:rsidRDefault="00D21A74" w:rsidP="00D21A74">
      <w:pPr>
        <w:autoSpaceDE w:val="0"/>
        <w:autoSpaceDN w:val="0"/>
        <w:adjustRightInd w:val="0"/>
        <w:spacing w:after="0"/>
        <w:jc w:val="both"/>
        <w:rPr>
          <w:rFonts w:ascii="Calibri" w:hAnsi="Calibri" w:cs="Calibri"/>
          <w:sz w:val="18"/>
          <w:szCs w:val="18"/>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3"/>
        <w:gridCol w:w="4082"/>
        <w:gridCol w:w="992"/>
        <w:gridCol w:w="1730"/>
        <w:gridCol w:w="538"/>
        <w:gridCol w:w="1276"/>
      </w:tblGrid>
      <w:tr w:rsidR="00D21A74" w:rsidRPr="00D21A74" w14:paraId="2D67C555" w14:textId="77777777" w:rsidTr="00BF1193">
        <w:tc>
          <w:tcPr>
            <w:tcW w:w="10491" w:type="dxa"/>
            <w:gridSpan w:val="6"/>
            <w:shd w:val="clear" w:color="auto" w:fill="auto"/>
          </w:tcPr>
          <w:p w14:paraId="69318FD5" w14:textId="77777777" w:rsidR="00D21A74" w:rsidRPr="00D21A74" w:rsidRDefault="00D21A74" w:rsidP="00D21A74">
            <w:pPr>
              <w:pStyle w:val="Textosinformato"/>
              <w:numPr>
                <w:ilvl w:val="0"/>
                <w:numId w:val="9"/>
              </w:numPr>
              <w:tabs>
                <w:tab w:val="clear" w:pos="720"/>
                <w:tab w:val="num" w:pos="284"/>
              </w:tabs>
              <w:rPr>
                <w:rFonts w:ascii="Calibri" w:hAnsi="Calibri" w:cs="Calibri"/>
                <w:b/>
                <w:szCs w:val="18"/>
              </w:rPr>
            </w:pPr>
            <w:r w:rsidRPr="00D21A74">
              <w:rPr>
                <w:rFonts w:ascii="Calibri" w:hAnsi="Calibri" w:cs="Calibri"/>
                <w:b/>
                <w:szCs w:val="18"/>
              </w:rPr>
              <w:t>Domicilio a efectos de notificación</w:t>
            </w:r>
          </w:p>
        </w:tc>
      </w:tr>
      <w:tr w:rsidR="00D21A74" w:rsidRPr="00D21A74" w14:paraId="7872682D" w14:textId="77777777" w:rsidTr="00D21A74">
        <w:tc>
          <w:tcPr>
            <w:tcW w:w="1873" w:type="dxa"/>
            <w:shd w:val="clear" w:color="auto" w:fill="auto"/>
          </w:tcPr>
          <w:p w14:paraId="010A1763" w14:textId="77777777" w:rsidR="00D21A74" w:rsidRPr="00D21A74" w:rsidRDefault="00D21A74" w:rsidP="00BF1193">
            <w:pPr>
              <w:pStyle w:val="Textosinformato"/>
              <w:rPr>
                <w:rFonts w:ascii="Calibri" w:hAnsi="Calibri" w:cs="Calibri"/>
                <w:b/>
                <w:szCs w:val="18"/>
              </w:rPr>
            </w:pPr>
            <w:r w:rsidRPr="00D21A74">
              <w:rPr>
                <w:rFonts w:ascii="Calibri" w:hAnsi="Calibri" w:cs="Calibri"/>
                <w:b/>
                <w:szCs w:val="18"/>
              </w:rPr>
              <w:t>Dirección</w:t>
            </w:r>
          </w:p>
        </w:tc>
        <w:tc>
          <w:tcPr>
            <w:tcW w:w="8618" w:type="dxa"/>
            <w:gridSpan w:val="5"/>
            <w:shd w:val="clear" w:color="auto" w:fill="F2F2F2"/>
          </w:tcPr>
          <w:p w14:paraId="7B2FEBB5" w14:textId="77777777" w:rsidR="00D21A74" w:rsidRPr="00D21A74" w:rsidRDefault="00D21A74" w:rsidP="00BF1193">
            <w:pPr>
              <w:pStyle w:val="Textosinformato"/>
              <w:rPr>
                <w:rFonts w:ascii="Calibri" w:hAnsi="Calibri" w:cs="Calibri"/>
                <w:szCs w:val="18"/>
              </w:rPr>
            </w:pPr>
          </w:p>
        </w:tc>
      </w:tr>
      <w:tr w:rsidR="00D21A74" w:rsidRPr="00D21A74" w14:paraId="735B74BA" w14:textId="77777777" w:rsidTr="00D21A74">
        <w:tc>
          <w:tcPr>
            <w:tcW w:w="1873" w:type="dxa"/>
            <w:shd w:val="clear" w:color="auto" w:fill="auto"/>
          </w:tcPr>
          <w:p w14:paraId="5813819B" w14:textId="77777777" w:rsidR="00D21A74" w:rsidRPr="00D21A74" w:rsidRDefault="00D21A74" w:rsidP="00BF1193">
            <w:pPr>
              <w:pStyle w:val="Textosinformato"/>
              <w:rPr>
                <w:rFonts w:ascii="Calibri" w:hAnsi="Calibri" w:cs="Calibri"/>
                <w:b/>
                <w:szCs w:val="18"/>
              </w:rPr>
            </w:pPr>
            <w:r w:rsidRPr="00D21A74">
              <w:rPr>
                <w:rFonts w:ascii="Calibri" w:hAnsi="Calibri" w:cs="Calibri"/>
                <w:b/>
                <w:szCs w:val="18"/>
              </w:rPr>
              <w:t>Localidad</w:t>
            </w:r>
          </w:p>
        </w:tc>
        <w:tc>
          <w:tcPr>
            <w:tcW w:w="4082" w:type="dxa"/>
            <w:shd w:val="clear" w:color="auto" w:fill="F2F2F2"/>
          </w:tcPr>
          <w:p w14:paraId="7F5FE980" w14:textId="77777777" w:rsidR="00D21A74" w:rsidRPr="00D21A74" w:rsidRDefault="00D21A74" w:rsidP="00BF1193">
            <w:pPr>
              <w:pStyle w:val="Textosinformato"/>
              <w:rPr>
                <w:rFonts w:ascii="Calibri" w:hAnsi="Calibri" w:cs="Calibri"/>
                <w:szCs w:val="18"/>
              </w:rPr>
            </w:pPr>
          </w:p>
        </w:tc>
        <w:tc>
          <w:tcPr>
            <w:tcW w:w="992" w:type="dxa"/>
            <w:shd w:val="clear" w:color="auto" w:fill="auto"/>
          </w:tcPr>
          <w:p w14:paraId="1D8DDDAC" w14:textId="77777777" w:rsidR="00D21A74" w:rsidRPr="00D21A74" w:rsidRDefault="00D21A74" w:rsidP="00BF1193">
            <w:pPr>
              <w:pStyle w:val="Textosinformato"/>
              <w:rPr>
                <w:rFonts w:ascii="Calibri" w:hAnsi="Calibri" w:cs="Calibri"/>
                <w:b/>
                <w:szCs w:val="18"/>
              </w:rPr>
            </w:pPr>
            <w:r w:rsidRPr="00D21A74">
              <w:rPr>
                <w:rFonts w:ascii="Calibri" w:hAnsi="Calibri" w:cs="Calibri"/>
                <w:b/>
                <w:szCs w:val="18"/>
              </w:rPr>
              <w:t>Provincia</w:t>
            </w:r>
          </w:p>
        </w:tc>
        <w:tc>
          <w:tcPr>
            <w:tcW w:w="1730" w:type="dxa"/>
            <w:shd w:val="clear" w:color="auto" w:fill="F2F2F2"/>
          </w:tcPr>
          <w:p w14:paraId="667DC0DC" w14:textId="77777777" w:rsidR="00D21A74" w:rsidRPr="00D21A74" w:rsidRDefault="00D21A74" w:rsidP="00BF1193">
            <w:pPr>
              <w:pStyle w:val="Textosinformato"/>
              <w:rPr>
                <w:rFonts w:ascii="Calibri" w:hAnsi="Calibri" w:cs="Calibri"/>
                <w:szCs w:val="18"/>
              </w:rPr>
            </w:pPr>
          </w:p>
        </w:tc>
        <w:tc>
          <w:tcPr>
            <w:tcW w:w="538" w:type="dxa"/>
            <w:shd w:val="clear" w:color="auto" w:fill="auto"/>
          </w:tcPr>
          <w:p w14:paraId="015CACAA" w14:textId="77777777" w:rsidR="00D21A74" w:rsidRPr="00D21A74" w:rsidRDefault="00D21A74" w:rsidP="00BF1193">
            <w:pPr>
              <w:pStyle w:val="Textosinformato"/>
              <w:rPr>
                <w:rFonts w:ascii="Calibri" w:hAnsi="Calibri" w:cs="Calibri"/>
                <w:b/>
                <w:szCs w:val="18"/>
              </w:rPr>
            </w:pPr>
            <w:r w:rsidRPr="00D21A74">
              <w:rPr>
                <w:rFonts w:ascii="Calibri" w:hAnsi="Calibri" w:cs="Calibri"/>
                <w:b/>
                <w:szCs w:val="18"/>
              </w:rPr>
              <w:t>CP</w:t>
            </w:r>
          </w:p>
        </w:tc>
        <w:tc>
          <w:tcPr>
            <w:tcW w:w="1276" w:type="dxa"/>
            <w:shd w:val="clear" w:color="auto" w:fill="F2F2F2"/>
          </w:tcPr>
          <w:p w14:paraId="5B58A915" w14:textId="77777777" w:rsidR="00D21A74" w:rsidRPr="00D21A74" w:rsidRDefault="00D21A74" w:rsidP="00BF1193">
            <w:pPr>
              <w:pStyle w:val="Textosinformato"/>
              <w:rPr>
                <w:rFonts w:ascii="Calibri" w:hAnsi="Calibri" w:cs="Calibri"/>
                <w:szCs w:val="18"/>
              </w:rPr>
            </w:pPr>
          </w:p>
        </w:tc>
      </w:tr>
      <w:tr w:rsidR="00D21A74" w:rsidRPr="00D21A74" w14:paraId="5D1F8640" w14:textId="77777777" w:rsidTr="00D21A74">
        <w:tc>
          <w:tcPr>
            <w:tcW w:w="1873" w:type="dxa"/>
            <w:shd w:val="clear" w:color="auto" w:fill="auto"/>
          </w:tcPr>
          <w:p w14:paraId="1699F0AB" w14:textId="77777777" w:rsidR="00D21A74" w:rsidRPr="00D21A74" w:rsidRDefault="00D21A74" w:rsidP="00BF1193">
            <w:pPr>
              <w:pStyle w:val="Textosinformato"/>
              <w:rPr>
                <w:rFonts w:ascii="Calibri" w:hAnsi="Calibri" w:cs="Calibri"/>
                <w:b/>
                <w:szCs w:val="18"/>
              </w:rPr>
            </w:pPr>
            <w:r w:rsidRPr="00D21A74">
              <w:rPr>
                <w:rFonts w:ascii="Calibri" w:hAnsi="Calibri" w:cs="Calibri"/>
                <w:b/>
                <w:szCs w:val="18"/>
              </w:rPr>
              <w:t>Teléfono</w:t>
            </w:r>
          </w:p>
        </w:tc>
        <w:tc>
          <w:tcPr>
            <w:tcW w:w="4082" w:type="dxa"/>
            <w:shd w:val="clear" w:color="auto" w:fill="F2F2F2"/>
          </w:tcPr>
          <w:p w14:paraId="2AB29595" w14:textId="77777777" w:rsidR="00D21A74" w:rsidRPr="00D21A74" w:rsidRDefault="00D21A74" w:rsidP="00BF1193">
            <w:pPr>
              <w:pStyle w:val="Textosinformato"/>
              <w:rPr>
                <w:rFonts w:ascii="Calibri" w:hAnsi="Calibri" w:cs="Calibri"/>
                <w:szCs w:val="18"/>
              </w:rPr>
            </w:pPr>
          </w:p>
        </w:tc>
        <w:tc>
          <w:tcPr>
            <w:tcW w:w="992" w:type="dxa"/>
            <w:shd w:val="clear" w:color="auto" w:fill="auto"/>
          </w:tcPr>
          <w:p w14:paraId="20213738" w14:textId="77777777" w:rsidR="00D21A74" w:rsidRPr="00D21A74" w:rsidRDefault="00D21A74" w:rsidP="00BF1193">
            <w:pPr>
              <w:pStyle w:val="Textosinformato"/>
              <w:rPr>
                <w:rFonts w:ascii="Calibri" w:hAnsi="Calibri" w:cs="Calibri"/>
                <w:b/>
                <w:szCs w:val="18"/>
              </w:rPr>
            </w:pPr>
            <w:r w:rsidRPr="00D21A74">
              <w:rPr>
                <w:rFonts w:ascii="Calibri" w:hAnsi="Calibri" w:cs="Calibri"/>
                <w:b/>
                <w:szCs w:val="18"/>
              </w:rPr>
              <w:t>FAX</w:t>
            </w:r>
          </w:p>
        </w:tc>
        <w:tc>
          <w:tcPr>
            <w:tcW w:w="3544" w:type="dxa"/>
            <w:gridSpan w:val="3"/>
            <w:shd w:val="clear" w:color="auto" w:fill="F2F2F2"/>
          </w:tcPr>
          <w:p w14:paraId="35501AC3" w14:textId="77777777" w:rsidR="00D21A74" w:rsidRPr="00D21A74" w:rsidRDefault="00D21A74" w:rsidP="00BF1193">
            <w:pPr>
              <w:pStyle w:val="Textosinformato"/>
              <w:rPr>
                <w:rFonts w:ascii="Calibri" w:hAnsi="Calibri" w:cs="Calibri"/>
                <w:szCs w:val="18"/>
              </w:rPr>
            </w:pPr>
          </w:p>
        </w:tc>
      </w:tr>
      <w:tr w:rsidR="00D21A74" w:rsidRPr="00D21A74" w14:paraId="101F5743" w14:textId="77777777" w:rsidTr="00D21A74">
        <w:tc>
          <w:tcPr>
            <w:tcW w:w="1873" w:type="dxa"/>
            <w:shd w:val="clear" w:color="auto" w:fill="auto"/>
          </w:tcPr>
          <w:p w14:paraId="1D6E362B" w14:textId="77777777" w:rsidR="00D21A74" w:rsidRPr="00D21A74" w:rsidRDefault="00D21A74" w:rsidP="00BF1193">
            <w:pPr>
              <w:pStyle w:val="Textosinformato"/>
              <w:rPr>
                <w:rFonts w:ascii="Calibri" w:hAnsi="Calibri" w:cs="Calibri"/>
                <w:b/>
                <w:szCs w:val="18"/>
              </w:rPr>
            </w:pPr>
            <w:r w:rsidRPr="00D21A74">
              <w:rPr>
                <w:rFonts w:ascii="Calibri" w:hAnsi="Calibri" w:cs="Calibri"/>
                <w:b/>
                <w:szCs w:val="18"/>
              </w:rPr>
              <w:t>Correo electrónico</w:t>
            </w:r>
          </w:p>
        </w:tc>
        <w:tc>
          <w:tcPr>
            <w:tcW w:w="8618" w:type="dxa"/>
            <w:gridSpan w:val="5"/>
            <w:shd w:val="clear" w:color="auto" w:fill="F2F2F2"/>
          </w:tcPr>
          <w:p w14:paraId="2820DF32" w14:textId="77777777" w:rsidR="00D21A74" w:rsidRPr="00D21A74" w:rsidRDefault="00D21A74" w:rsidP="00BF1193">
            <w:pPr>
              <w:pStyle w:val="Textosinformato"/>
              <w:rPr>
                <w:rFonts w:ascii="Calibri" w:hAnsi="Calibri" w:cs="Calibri"/>
                <w:szCs w:val="18"/>
              </w:rPr>
            </w:pPr>
          </w:p>
        </w:tc>
      </w:tr>
    </w:tbl>
    <w:p w14:paraId="1D634D81" w14:textId="77777777" w:rsidR="00D21A74" w:rsidRPr="00480B9F" w:rsidRDefault="00D21A74" w:rsidP="00D21A74">
      <w:pPr>
        <w:autoSpaceDE w:val="0"/>
        <w:autoSpaceDN w:val="0"/>
        <w:adjustRightInd w:val="0"/>
        <w:spacing w:after="0"/>
        <w:jc w:val="both"/>
        <w:rPr>
          <w:rFonts w:ascii="Calibri" w:hAnsi="Calibri" w:cs="Calibri"/>
          <w:sz w:val="18"/>
          <w:szCs w:val="18"/>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2410"/>
        <w:gridCol w:w="1275"/>
        <w:gridCol w:w="2977"/>
        <w:gridCol w:w="567"/>
        <w:gridCol w:w="1985"/>
      </w:tblGrid>
      <w:tr w:rsidR="00D21A74" w:rsidRPr="00D21A74" w14:paraId="0ECE207C" w14:textId="77777777" w:rsidTr="00BF1193">
        <w:tc>
          <w:tcPr>
            <w:tcW w:w="10491" w:type="dxa"/>
            <w:gridSpan w:val="6"/>
            <w:shd w:val="clear" w:color="auto" w:fill="auto"/>
          </w:tcPr>
          <w:p w14:paraId="05A10F21" w14:textId="77777777" w:rsidR="00D21A74" w:rsidRPr="00D21A74" w:rsidRDefault="00D21A74" w:rsidP="00D21A74">
            <w:pPr>
              <w:pStyle w:val="Textosinformato"/>
              <w:numPr>
                <w:ilvl w:val="0"/>
                <w:numId w:val="9"/>
              </w:numPr>
              <w:tabs>
                <w:tab w:val="clear" w:pos="720"/>
                <w:tab w:val="num" w:pos="284"/>
              </w:tabs>
              <w:rPr>
                <w:rFonts w:ascii="Calibri" w:hAnsi="Calibri" w:cs="Calibri"/>
                <w:b/>
              </w:rPr>
            </w:pPr>
            <w:r w:rsidRPr="00D21A74">
              <w:rPr>
                <w:rFonts w:ascii="Calibri" w:hAnsi="Calibri" w:cs="Calibri"/>
                <w:b/>
              </w:rPr>
              <w:t>Declaración del director responsable</w:t>
            </w:r>
          </w:p>
        </w:tc>
      </w:tr>
      <w:tr w:rsidR="00D21A74" w:rsidRPr="00D21A74" w14:paraId="424B339F" w14:textId="77777777" w:rsidTr="00BF1193">
        <w:tc>
          <w:tcPr>
            <w:tcW w:w="10491" w:type="dxa"/>
            <w:gridSpan w:val="6"/>
            <w:shd w:val="clear" w:color="auto" w:fill="auto"/>
          </w:tcPr>
          <w:p w14:paraId="14C0F111" w14:textId="77777777" w:rsidR="00D21A74" w:rsidRPr="00D21A74" w:rsidRDefault="00D21A74" w:rsidP="00BF1193">
            <w:pPr>
              <w:pStyle w:val="Textosinformato"/>
              <w:spacing w:before="120" w:after="120"/>
              <w:jc w:val="both"/>
              <w:rPr>
                <w:rFonts w:ascii="Calibri" w:hAnsi="Calibri" w:cs="Calibri"/>
              </w:rPr>
            </w:pPr>
            <w:r w:rsidRPr="00D21A74">
              <w:rPr>
                <w:rFonts w:ascii="Calibri" w:hAnsi="Calibri" w:cs="Calibri"/>
              </w:rPr>
              <w:t xml:space="preserve">De conformidad con lo establecido en el SPA.GEN.105 del Reglamento (UE) 965/2012 de la Comisión, DECLARO que se ha verificado toda la documentación enviada a AESA con motivo de esta solicitud, y se ha comprobado que cumple los requisitos aplicables establecidos en la </w:t>
            </w:r>
            <w:proofErr w:type="spellStart"/>
            <w:r w:rsidRPr="00D21A74">
              <w:rPr>
                <w:rFonts w:ascii="Calibri" w:hAnsi="Calibri" w:cs="Calibri"/>
              </w:rPr>
              <w:t>subparte</w:t>
            </w:r>
            <w:proofErr w:type="spellEnd"/>
            <w:r w:rsidRPr="00D21A74">
              <w:rPr>
                <w:rFonts w:ascii="Calibri" w:hAnsi="Calibri" w:cs="Calibri"/>
              </w:rPr>
              <w:t xml:space="preserve"> correspondiente del Anexo V del Reglamento (UE) 965/2012 de la Comisión.</w:t>
            </w:r>
          </w:p>
          <w:p w14:paraId="48ECDF9C" w14:textId="77777777" w:rsidR="00D21A74" w:rsidRPr="00D21A74" w:rsidRDefault="00D21A74" w:rsidP="00BF1193">
            <w:pPr>
              <w:pStyle w:val="Textosinformato"/>
              <w:spacing w:before="120" w:after="120"/>
              <w:jc w:val="both"/>
              <w:rPr>
                <w:rFonts w:ascii="Calibri" w:hAnsi="Calibri" w:cs="Calibri"/>
              </w:rPr>
            </w:pPr>
            <w:r w:rsidRPr="00D21A74">
              <w:rPr>
                <w:rFonts w:ascii="Calibri" w:hAnsi="Calibri" w:cs="Calibri"/>
              </w:rPr>
              <w:t>En relación a los Procedimientos descritos en la documentación que se tramite, me comprometo a hacerlos cumplir con el fin de asegurar que todas las operaciones y actividades se realizan siempre de acuerdo con los requisitos exigidos por la normativa vigente en esta materia.</w:t>
            </w:r>
          </w:p>
        </w:tc>
      </w:tr>
      <w:tr w:rsidR="00D21A74" w:rsidRPr="00D21A74" w14:paraId="3B7F9BA2" w14:textId="77777777" w:rsidTr="00BF1193">
        <w:tc>
          <w:tcPr>
            <w:tcW w:w="1277" w:type="dxa"/>
            <w:shd w:val="clear" w:color="auto" w:fill="auto"/>
          </w:tcPr>
          <w:p w14:paraId="5A082D55" w14:textId="77777777" w:rsidR="00D21A74" w:rsidRPr="00D21A74" w:rsidRDefault="00D21A74" w:rsidP="00BF1193">
            <w:pPr>
              <w:pStyle w:val="Textosinformato"/>
              <w:rPr>
                <w:rFonts w:ascii="Calibri" w:hAnsi="Calibri" w:cs="Calibri"/>
                <w:b/>
              </w:rPr>
            </w:pPr>
            <w:r w:rsidRPr="00D21A74">
              <w:rPr>
                <w:rFonts w:ascii="Calibri" w:hAnsi="Calibri" w:cs="Calibri"/>
                <w:b/>
              </w:rPr>
              <w:t>Nombre:</w:t>
            </w:r>
          </w:p>
        </w:tc>
        <w:tc>
          <w:tcPr>
            <w:tcW w:w="6662" w:type="dxa"/>
            <w:gridSpan w:val="3"/>
            <w:shd w:val="clear" w:color="auto" w:fill="F2F2F2"/>
          </w:tcPr>
          <w:p w14:paraId="06BFF62A" w14:textId="77777777" w:rsidR="00D21A74" w:rsidRPr="00D21A74" w:rsidRDefault="00D21A74" w:rsidP="00BF1193">
            <w:pPr>
              <w:pStyle w:val="Textosinformato"/>
              <w:rPr>
                <w:rFonts w:ascii="Calibri" w:hAnsi="Calibri" w:cs="Calibri"/>
              </w:rPr>
            </w:pPr>
          </w:p>
        </w:tc>
        <w:tc>
          <w:tcPr>
            <w:tcW w:w="567" w:type="dxa"/>
            <w:shd w:val="clear" w:color="auto" w:fill="auto"/>
          </w:tcPr>
          <w:p w14:paraId="0D536C66" w14:textId="77777777" w:rsidR="00D21A74" w:rsidRPr="00D21A74" w:rsidRDefault="00D21A74" w:rsidP="00BF1193">
            <w:pPr>
              <w:pStyle w:val="Textosinformato"/>
              <w:rPr>
                <w:rFonts w:ascii="Calibri" w:hAnsi="Calibri" w:cs="Calibri"/>
                <w:b/>
              </w:rPr>
            </w:pPr>
            <w:r w:rsidRPr="00D21A74">
              <w:rPr>
                <w:rFonts w:ascii="Calibri" w:hAnsi="Calibri" w:cs="Calibri"/>
                <w:b/>
              </w:rPr>
              <w:t>NIF:</w:t>
            </w:r>
          </w:p>
        </w:tc>
        <w:tc>
          <w:tcPr>
            <w:tcW w:w="1985" w:type="dxa"/>
            <w:shd w:val="clear" w:color="auto" w:fill="F2F2F2"/>
          </w:tcPr>
          <w:p w14:paraId="54722EF0" w14:textId="77777777" w:rsidR="00D21A74" w:rsidRPr="00D21A74" w:rsidRDefault="00D21A74" w:rsidP="00BF1193">
            <w:pPr>
              <w:pStyle w:val="Textosinformato"/>
              <w:rPr>
                <w:rFonts w:ascii="Calibri" w:hAnsi="Calibri" w:cs="Calibri"/>
              </w:rPr>
            </w:pPr>
          </w:p>
        </w:tc>
      </w:tr>
      <w:tr w:rsidR="00D21A74" w:rsidRPr="00D21A74" w14:paraId="0AEA5269" w14:textId="77777777" w:rsidTr="00BF1193">
        <w:tc>
          <w:tcPr>
            <w:tcW w:w="1277" w:type="dxa"/>
            <w:shd w:val="clear" w:color="auto" w:fill="auto"/>
          </w:tcPr>
          <w:p w14:paraId="298265A7" w14:textId="77777777" w:rsidR="00D21A74" w:rsidRPr="00D21A74" w:rsidRDefault="00D21A74" w:rsidP="00BF1193">
            <w:pPr>
              <w:pStyle w:val="Textosinformato"/>
              <w:rPr>
                <w:rFonts w:ascii="Calibri" w:hAnsi="Calibri" w:cs="Calibri"/>
                <w:b/>
              </w:rPr>
            </w:pPr>
            <w:r w:rsidRPr="00D21A74">
              <w:rPr>
                <w:rFonts w:ascii="Calibri" w:hAnsi="Calibri" w:cs="Calibri"/>
                <w:b/>
              </w:rPr>
              <w:t>Fecha:</w:t>
            </w:r>
          </w:p>
        </w:tc>
        <w:tc>
          <w:tcPr>
            <w:tcW w:w="2410" w:type="dxa"/>
            <w:shd w:val="clear" w:color="auto" w:fill="F2F2F2"/>
          </w:tcPr>
          <w:p w14:paraId="0A827C4E" w14:textId="77777777" w:rsidR="00D21A74" w:rsidRPr="00D21A74" w:rsidRDefault="00D21A74" w:rsidP="00BF1193">
            <w:pPr>
              <w:pStyle w:val="Textosinformato"/>
              <w:rPr>
                <w:rFonts w:ascii="Calibri" w:hAnsi="Calibri" w:cs="Calibri"/>
              </w:rPr>
            </w:pPr>
          </w:p>
        </w:tc>
        <w:tc>
          <w:tcPr>
            <w:tcW w:w="1275" w:type="dxa"/>
            <w:shd w:val="clear" w:color="auto" w:fill="auto"/>
          </w:tcPr>
          <w:p w14:paraId="4AE77E7F" w14:textId="77777777" w:rsidR="00D21A74" w:rsidRPr="00D21A74" w:rsidRDefault="00D21A74" w:rsidP="00BF1193">
            <w:pPr>
              <w:pStyle w:val="Textosinformato"/>
              <w:rPr>
                <w:rFonts w:ascii="Calibri" w:hAnsi="Calibri" w:cs="Calibri"/>
                <w:b/>
              </w:rPr>
            </w:pPr>
            <w:r w:rsidRPr="00D21A74">
              <w:rPr>
                <w:rFonts w:ascii="Calibri" w:hAnsi="Calibri" w:cs="Calibri"/>
                <w:b/>
              </w:rPr>
              <w:t>Firma:</w:t>
            </w:r>
          </w:p>
        </w:tc>
        <w:tc>
          <w:tcPr>
            <w:tcW w:w="5529" w:type="dxa"/>
            <w:gridSpan w:val="3"/>
            <w:shd w:val="clear" w:color="auto" w:fill="F2F2F2"/>
          </w:tcPr>
          <w:p w14:paraId="2DECB6E3" w14:textId="77777777" w:rsidR="00D21A74" w:rsidRPr="00D21A74" w:rsidRDefault="00D21A74" w:rsidP="00BF1193">
            <w:pPr>
              <w:pStyle w:val="Textosinformato"/>
              <w:rPr>
                <w:rFonts w:ascii="Calibri" w:hAnsi="Calibri" w:cs="Calibri"/>
              </w:rPr>
            </w:pPr>
          </w:p>
          <w:p w14:paraId="6D30F9C1" w14:textId="77777777" w:rsidR="00D21A74" w:rsidRPr="00D21A74" w:rsidRDefault="00D21A74" w:rsidP="00BF1193">
            <w:pPr>
              <w:pStyle w:val="Textosinformato"/>
              <w:rPr>
                <w:rFonts w:ascii="Calibri" w:hAnsi="Calibri" w:cs="Calibri"/>
              </w:rPr>
            </w:pPr>
          </w:p>
        </w:tc>
      </w:tr>
    </w:tbl>
    <w:p w14:paraId="5A682BD5" w14:textId="77777777" w:rsidR="00D21A74" w:rsidRPr="00480B9F" w:rsidRDefault="00D21A74" w:rsidP="00D21A74">
      <w:pPr>
        <w:autoSpaceDE w:val="0"/>
        <w:autoSpaceDN w:val="0"/>
        <w:adjustRightInd w:val="0"/>
        <w:jc w:val="both"/>
        <w:rPr>
          <w:rFonts w:ascii="Calibri" w:hAnsi="Calibri" w:cs="Calibri"/>
          <w:sz w:val="18"/>
          <w:szCs w:val="18"/>
        </w:rPr>
      </w:pPr>
    </w:p>
    <w:p w14:paraId="6966723A" w14:textId="77777777" w:rsidR="00D21A74" w:rsidRPr="00946CE8" w:rsidRDefault="00D21A74" w:rsidP="00D21A74">
      <w:pPr>
        <w:numPr>
          <w:ilvl w:val="0"/>
          <w:numId w:val="11"/>
        </w:numPr>
        <w:autoSpaceDE w:val="0"/>
        <w:autoSpaceDN w:val="0"/>
        <w:adjustRightInd w:val="0"/>
        <w:spacing w:line="240" w:lineRule="auto"/>
        <w:jc w:val="both"/>
        <w:rPr>
          <w:rFonts w:ascii="Calibri" w:hAnsi="Calibri" w:cs="Calibri"/>
          <w:b/>
          <w:sz w:val="20"/>
          <w:szCs w:val="20"/>
        </w:rPr>
      </w:pPr>
      <w:r w:rsidRPr="00946CE8">
        <w:rPr>
          <w:rFonts w:ascii="Calibri" w:hAnsi="Calibri" w:cs="Calibri"/>
          <w:b/>
          <w:sz w:val="20"/>
          <w:szCs w:val="20"/>
        </w:rPr>
        <w:t>TIPO DE SOLICITUD</w:t>
      </w:r>
    </w:p>
    <w:p w14:paraId="1A3911D6" w14:textId="77777777" w:rsidR="00D21A74" w:rsidRPr="00D21A74" w:rsidRDefault="00D21A74" w:rsidP="00D21A74">
      <w:pPr>
        <w:autoSpaceDE w:val="0"/>
        <w:autoSpaceDN w:val="0"/>
        <w:adjustRightInd w:val="0"/>
        <w:spacing w:after="0"/>
        <w:ind w:left="360"/>
        <w:jc w:val="both"/>
        <w:rPr>
          <w:rFonts w:ascii="Calibri" w:hAnsi="Calibri" w:cs="Calibri"/>
          <w:b/>
          <w:i/>
          <w:color w:val="0070C0"/>
          <w:sz w:val="20"/>
          <w:szCs w:val="16"/>
        </w:rPr>
      </w:pPr>
      <w:r w:rsidRPr="00D21A74">
        <w:rPr>
          <w:rFonts w:ascii="Calibri" w:hAnsi="Calibri" w:cs="Calibri"/>
          <w:b/>
          <w:i/>
          <w:color w:val="0070C0"/>
          <w:sz w:val="20"/>
          <w:szCs w:val="16"/>
        </w:rPr>
        <w:t>(Márquese lo que corresponda)</w:t>
      </w:r>
    </w:p>
    <w:tbl>
      <w:tblPr>
        <w:tblW w:w="5375"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9924"/>
      </w:tblGrid>
      <w:tr w:rsidR="00D21A74" w:rsidRPr="00480B9F" w14:paraId="19BBFA6C" w14:textId="77777777" w:rsidTr="00D21A74">
        <w:trPr>
          <w:trHeight w:val="25"/>
        </w:trPr>
        <w:tc>
          <w:tcPr>
            <w:tcW w:w="206" w:type="pct"/>
            <w:shd w:val="clear" w:color="auto" w:fill="F2F2F2" w:themeFill="background1" w:themeFillShade="F2"/>
          </w:tcPr>
          <w:p w14:paraId="1A6DEE66" w14:textId="77777777" w:rsidR="00D21A74" w:rsidRPr="00480B9F" w:rsidRDefault="00D21A74" w:rsidP="00D21A74">
            <w:pPr>
              <w:spacing w:before="60" w:after="0"/>
              <w:ind w:left="-450"/>
              <w:jc w:val="both"/>
              <w:rPr>
                <w:rFonts w:ascii="Calibri" w:hAnsi="Calibri" w:cs="Calibri"/>
                <w:b/>
                <w:bCs/>
                <w:sz w:val="18"/>
                <w:szCs w:val="18"/>
              </w:rPr>
            </w:pPr>
          </w:p>
        </w:tc>
        <w:tc>
          <w:tcPr>
            <w:tcW w:w="4794" w:type="pct"/>
            <w:shd w:val="clear" w:color="auto" w:fill="auto"/>
            <w:vAlign w:val="center"/>
          </w:tcPr>
          <w:p w14:paraId="065F869D" w14:textId="77777777" w:rsidR="00D21A74" w:rsidRPr="00480B9F" w:rsidRDefault="00D21A74" w:rsidP="00D21A74">
            <w:pPr>
              <w:pStyle w:val="Prrafodelista"/>
              <w:spacing w:after="0"/>
              <w:ind w:left="34"/>
              <w:rPr>
                <w:rFonts w:ascii="Calibri" w:hAnsi="Calibri" w:cs="Calibri"/>
                <w:sz w:val="18"/>
                <w:szCs w:val="18"/>
              </w:rPr>
            </w:pPr>
            <w:r w:rsidRPr="01F593AC">
              <w:rPr>
                <w:rFonts w:ascii="Calibri" w:hAnsi="Calibri" w:cs="Calibri"/>
                <w:sz w:val="18"/>
                <w:szCs w:val="18"/>
              </w:rPr>
              <w:t xml:space="preserve">Aprobación para </w:t>
            </w:r>
            <w:r w:rsidRPr="01F593AC">
              <w:rPr>
                <w:rFonts w:ascii="Calibri" w:hAnsi="Calibri" w:cs="Calibri"/>
                <w:sz w:val="18"/>
                <w:szCs w:val="18"/>
                <w:u w:val="single"/>
              </w:rPr>
              <w:t>operación en el marco de un SPO</w:t>
            </w:r>
          </w:p>
        </w:tc>
      </w:tr>
      <w:tr w:rsidR="00D21A74" w:rsidRPr="00480B9F" w14:paraId="00B6FEA0" w14:textId="77777777" w:rsidTr="00D21A74">
        <w:trPr>
          <w:trHeight w:val="25"/>
        </w:trPr>
        <w:tc>
          <w:tcPr>
            <w:tcW w:w="206" w:type="pct"/>
            <w:shd w:val="clear" w:color="auto" w:fill="F2F2F2" w:themeFill="background1" w:themeFillShade="F2"/>
          </w:tcPr>
          <w:p w14:paraId="5B82BC5A" w14:textId="77777777" w:rsidR="00D21A74" w:rsidRPr="00480B9F" w:rsidRDefault="00D21A74" w:rsidP="00D21A74">
            <w:pPr>
              <w:spacing w:before="60" w:after="0"/>
              <w:ind w:left="-450"/>
              <w:jc w:val="both"/>
              <w:rPr>
                <w:rFonts w:ascii="Calibri" w:hAnsi="Calibri" w:cs="Calibri"/>
                <w:b/>
                <w:bCs/>
                <w:sz w:val="18"/>
                <w:szCs w:val="18"/>
              </w:rPr>
            </w:pPr>
          </w:p>
        </w:tc>
        <w:tc>
          <w:tcPr>
            <w:tcW w:w="4794" w:type="pct"/>
            <w:shd w:val="clear" w:color="auto" w:fill="auto"/>
            <w:vAlign w:val="center"/>
          </w:tcPr>
          <w:p w14:paraId="4180AE99" w14:textId="77777777" w:rsidR="00D21A74" w:rsidRPr="00480B9F" w:rsidRDefault="00D21A74" w:rsidP="00D21A74">
            <w:pPr>
              <w:pStyle w:val="Prrafodelista"/>
              <w:spacing w:after="0"/>
              <w:ind w:left="34"/>
              <w:rPr>
                <w:rFonts w:ascii="Calibri" w:hAnsi="Calibri" w:cs="Calibri"/>
                <w:sz w:val="18"/>
                <w:szCs w:val="18"/>
                <w:u w:val="single"/>
              </w:rPr>
            </w:pPr>
            <w:r w:rsidRPr="01F593AC">
              <w:rPr>
                <w:rFonts w:ascii="Calibri" w:hAnsi="Calibri" w:cs="Calibri"/>
                <w:sz w:val="18"/>
                <w:szCs w:val="18"/>
              </w:rPr>
              <w:t xml:space="preserve">Aprobación para </w:t>
            </w:r>
            <w:r w:rsidRPr="01F593AC">
              <w:rPr>
                <w:rFonts w:ascii="Calibri" w:hAnsi="Calibri" w:cs="Calibri"/>
                <w:sz w:val="18"/>
                <w:szCs w:val="18"/>
                <w:u w:val="single"/>
              </w:rPr>
              <w:t>operación no comercial con aeronaves propulsadas complejas (NCC) fuera del marco de un AOC/SPO</w:t>
            </w:r>
          </w:p>
        </w:tc>
      </w:tr>
      <w:tr w:rsidR="00A749AE" w:rsidRPr="00480B9F" w14:paraId="14A87ABD" w14:textId="77777777" w:rsidTr="00A45486">
        <w:trPr>
          <w:trHeight w:val="25"/>
        </w:trPr>
        <w:tc>
          <w:tcPr>
            <w:tcW w:w="206" w:type="pct"/>
            <w:shd w:val="clear" w:color="auto" w:fill="F2F2F2"/>
          </w:tcPr>
          <w:p w14:paraId="7D83577D" w14:textId="77777777" w:rsidR="00A749AE" w:rsidRPr="00480B9F" w:rsidRDefault="00A749AE" w:rsidP="00A749AE">
            <w:pPr>
              <w:spacing w:before="60" w:after="0"/>
              <w:ind w:left="-450"/>
              <w:jc w:val="both"/>
              <w:rPr>
                <w:rFonts w:ascii="Calibri" w:hAnsi="Calibri" w:cs="Calibri"/>
                <w:b/>
                <w:bCs/>
                <w:sz w:val="18"/>
                <w:szCs w:val="18"/>
              </w:rPr>
            </w:pPr>
          </w:p>
        </w:tc>
        <w:tc>
          <w:tcPr>
            <w:tcW w:w="4794" w:type="pct"/>
            <w:shd w:val="clear" w:color="auto" w:fill="auto"/>
            <w:vAlign w:val="center"/>
          </w:tcPr>
          <w:p w14:paraId="32C041C9" w14:textId="7149D38E" w:rsidR="00A749AE" w:rsidRPr="01F593AC" w:rsidRDefault="00A749AE" w:rsidP="00A749AE">
            <w:pPr>
              <w:pStyle w:val="Prrafodelista"/>
              <w:spacing w:after="0"/>
              <w:ind w:left="34"/>
              <w:rPr>
                <w:rFonts w:ascii="Calibri" w:hAnsi="Calibri" w:cs="Calibri"/>
                <w:sz w:val="18"/>
                <w:szCs w:val="18"/>
              </w:rPr>
            </w:pPr>
            <w:r w:rsidRPr="00A749AE">
              <w:rPr>
                <w:rFonts w:ascii="Calibri" w:hAnsi="Calibri" w:cs="Calibri"/>
                <w:sz w:val="18"/>
                <w:szCs w:val="20"/>
              </w:rPr>
              <w:t xml:space="preserve">Aprobación para </w:t>
            </w:r>
            <w:r w:rsidRPr="00A749AE">
              <w:rPr>
                <w:rFonts w:ascii="Calibri" w:hAnsi="Calibri" w:cs="Calibri"/>
                <w:sz w:val="18"/>
                <w:szCs w:val="20"/>
                <w:u w:val="single"/>
              </w:rPr>
              <w:t>operaciones no comerciales con aeronaves distintas de las propulsadas complejas (NCO) fuera del marco de un AOC/SPO</w:t>
            </w:r>
          </w:p>
        </w:tc>
      </w:tr>
    </w:tbl>
    <w:p w14:paraId="0752E7D7" w14:textId="77777777" w:rsidR="00D21A74" w:rsidRPr="00480B9F" w:rsidRDefault="00D21A74" w:rsidP="00D21A74">
      <w:pPr>
        <w:autoSpaceDE w:val="0"/>
        <w:autoSpaceDN w:val="0"/>
        <w:adjustRightInd w:val="0"/>
        <w:jc w:val="both"/>
        <w:rPr>
          <w:rFonts w:ascii="Calibri" w:hAnsi="Calibri" w:cs="Calibri"/>
          <w:sz w:val="18"/>
          <w:szCs w:val="18"/>
        </w:rPr>
      </w:pPr>
    </w:p>
    <w:p w14:paraId="1294E0ED" w14:textId="77777777" w:rsidR="00D21A74" w:rsidRPr="00480B9F" w:rsidRDefault="00D21A74" w:rsidP="00D21A74">
      <w:pPr>
        <w:numPr>
          <w:ilvl w:val="0"/>
          <w:numId w:val="11"/>
        </w:numPr>
        <w:autoSpaceDE w:val="0"/>
        <w:autoSpaceDN w:val="0"/>
        <w:adjustRightInd w:val="0"/>
        <w:spacing w:line="240" w:lineRule="auto"/>
        <w:jc w:val="both"/>
        <w:rPr>
          <w:rFonts w:ascii="Calibri" w:hAnsi="Calibri" w:cs="Calibri"/>
          <w:b/>
          <w:sz w:val="20"/>
          <w:szCs w:val="20"/>
        </w:rPr>
      </w:pPr>
      <w:r w:rsidRPr="00480B9F">
        <w:rPr>
          <w:rFonts w:ascii="Calibri" w:hAnsi="Calibri" w:cs="Calibri"/>
          <w:b/>
          <w:sz w:val="20"/>
          <w:szCs w:val="20"/>
        </w:rPr>
        <w:t>DOCUMENTACIÓN QUE SE ADJUNTA Y OBSERVACIONES ADICIONALES</w:t>
      </w:r>
    </w:p>
    <w:p w14:paraId="74859D74" w14:textId="77777777" w:rsidR="00D21A74" w:rsidRPr="00D21A74" w:rsidRDefault="00D21A74" w:rsidP="00D21A74">
      <w:pPr>
        <w:autoSpaceDE w:val="0"/>
        <w:autoSpaceDN w:val="0"/>
        <w:adjustRightInd w:val="0"/>
        <w:spacing w:after="0"/>
        <w:ind w:left="360"/>
        <w:jc w:val="both"/>
        <w:rPr>
          <w:rFonts w:ascii="Calibri" w:hAnsi="Calibri" w:cs="Calibri"/>
          <w:b/>
          <w:i/>
          <w:color w:val="0070C0"/>
          <w:sz w:val="20"/>
          <w:szCs w:val="16"/>
        </w:rPr>
      </w:pPr>
      <w:r w:rsidRPr="00D21A74">
        <w:rPr>
          <w:rFonts w:ascii="Calibri" w:hAnsi="Calibri" w:cs="Calibri"/>
          <w:b/>
          <w:i/>
          <w:color w:val="0070C0"/>
          <w:sz w:val="20"/>
          <w:szCs w:val="16"/>
        </w:rPr>
        <w:t>(Marcar la documentación aportada)</w:t>
      </w:r>
    </w:p>
    <w:tbl>
      <w:tblPr>
        <w:tblW w:w="1029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9873"/>
      </w:tblGrid>
      <w:tr w:rsidR="00D21A74" w:rsidRPr="00480B9F" w14:paraId="1047F133" w14:textId="77777777" w:rsidTr="00D21A74">
        <w:trPr>
          <w:cantSplit/>
          <w:trHeight w:val="20"/>
        </w:trPr>
        <w:tc>
          <w:tcPr>
            <w:tcW w:w="426" w:type="dxa"/>
            <w:shd w:val="clear" w:color="auto" w:fill="F2F2F2" w:themeFill="background1" w:themeFillShade="F2"/>
          </w:tcPr>
          <w:p w14:paraId="44F659EC" w14:textId="77777777" w:rsidR="00D21A74" w:rsidRPr="00480B9F" w:rsidRDefault="00D21A74" w:rsidP="00BF1193">
            <w:pPr>
              <w:spacing w:before="60" w:after="60"/>
              <w:jc w:val="both"/>
              <w:rPr>
                <w:rFonts w:ascii="Calibri" w:hAnsi="Calibri" w:cs="Calibri"/>
                <w:b/>
                <w:sz w:val="18"/>
                <w:szCs w:val="18"/>
              </w:rPr>
            </w:pPr>
          </w:p>
        </w:tc>
        <w:tc>
          <w:tcPr>
            <w:tcW w:w="9873" w:type="dxa"/>
            <w:shd w:val="clear" w:color="auto" w:fill="auto"/>
          </w:tcPr>
          <w:p w14:paraId="39E48ED2" w14:textId="77777777" w:rsidR="00D21A74" w:rsidRPr="00480B9F" w:rsidRDefault="00D21A74" w:rsidP="00BF1193">
            <w:pPr>
              <w:spacing w:before="60" w:after="60"/>
              <w:jc w:val="both"/>
              <w:rPr>
                <w:rFonts w:ascii="Calibri" w:hAnsi="Calibri" w:cs="Calibri"/>
                <w:sz w:val="18"/>
                <w:szCs w:val="18"/>
              </w:rPr>
            </w:pPr>
            <w:r w:rsidRPr="00480B9F">
              <w:rPr>
                <w:rFonts w:ascii="Calibri" w:hAnsi="Calibri" w:cs="Calibri"/>
                <w:sz w:val="18"/>
                <w:szCs w:val="18"/>
              </w:rPr>
              <w:t>Acreditación de la capacidad de representación de la persona que hace la solicitud</w:t>
            </w:r>
            <w:r>
              <w:rPr>
                <w:rFonts w:ascii="Calibri" w:hAnsi="Calibri" w:cs="Calibri"/>
                <w:sz w:val="18"/>
                <w:szCs w:val="18"/>
              </w:rPr>
              <w:t>.</w:t>
            </w:r>
          </w:p>
        </w:tc>
      </w:tr>
      <w:tr w:rsidR="00D21A74" w:rsidRPr="00480B9F" w14:paraId="433374C8" w14:textId="77777777" w:rsidTr="00D21A74">
        <w:trPr>
          <w:cantSplit/>
          <w:trHeight w:val="20"/>
        </w:trPr>
        <w:tc>
          <w:tcPr>
            <w:tcW w:w="426" w:type="dxa"/>
            <w:shd w:val="clear" w:color="auto" w:fill="F2F2F2" w:themeFill="background1" w:themeFillShade="F2"/>
          </w:tcPr>
          <w:p w14:paraId="32FCDC03" w14:textId="77777777" w:rsidR="00D21A74" w:rsidRPr="00480B9F" w:rsidRDefault="00D21A74" w:rsidP="00BF1193">
            <w:pPr>
              <w:spacing w:before="60" w:after="60"/>
              <w:jc w:val="both"/>
              <w:rPr>
                <w:rFonts w:ascii="Calibri" w:hAnsi="Calibri" w:cs="Calibri"/>
                <w:b/>
                <w:sz w:val="18"/>
                <w:szCs w:val="18"/>
              </w:rPr>
            </w:pPr>
          </w:p>
        </w:tc>
        <w:tc>
          <w:tcPr>
            <w:tcW w:w="9873" w:type="dxa"/>
            <w:shd w:val="clear" w:color="auto" w:fill="auto"/>
          </w:tcPr>
          <w:p w14:paraId="2991388E" w14:textId="77777777" w:rsidR="00D21A74" w:rsidRPr="00480B9F" w:rsidRDefault="00D21A74" w:rsidP="00BF1193">
            <w:pPr>
              <w:spacing w:before="60" w:after="60"/>
              <w:jc w:val="both"/>
              <w:rPr>
                <w:rFonts w:ascii="Calibri" w:hAnsi="Calibri" w:cs="Calibri"/>
                <w:sz w:val="18"/>
                <w:szCs w:val="18"/>
              </w:rPr>
            </w:pPr>
            <w:r w:rsidRPr="00480B9F">
              <w:rPr>
                <w:rFonts w:ascii="Calibri" w:hAnsi="Calibri" w:cs="Calibri"/>
                <w:sz w:val="18"/>
                <w:szCs w:val="18"/>
              </w:rPr>
              <w:t>Originales para la Administración de las Tasas aplicables</w:t>
            </w:r>
            <w:r>
              <w:rPr>
                <w:rFonts w:ascii="Calibri" w:hAnsi="Calibri" w:cs="Calibri"/>
                <w:sz w:val="18"/>
                <w:szCs w:val="18"/>
              </w:rPr>
              <w:t>.</w:t>
            </w:r>
          </w:p>
        </w:tc>
      </w:tr>
      <w:tr w:rsidR="00D21A74" w:rsidRPr="00480B9F" w14:paraId="3D55E51E" w14:textId="77777777" w:rsidTr="00D21A74">
        <w:trPr>
          <w:cantSplit/>
          <w:trHeight w:val="20"/>
        </w:trPr>
        <w:tc>
          <w:tcPr>
            <w:tcW w:w="426" w:type="dxa"/>
            <w:shd w:val="clear" w:color="auto" w:fill="F2F2F2" w:themeFill="background1" w:themeFillShade="F2"/>
          </w:tcPr>
          <w:p w14:paraId="2813E44A" w14:textId="77777777" w:rsidR="00D21A74" w:rsidRPr="00480B9F" w:rsidRDefault="00D21A74" w:rsidP="00BF1193">
            <w:pPr>
              <w:spacing w:before="60" w:after="60"/>
              <w:jc w:val="both"/>
              <w:rPr>
                <w:rFonts w:ascii="Calibri" w:hAnsi="Calibri" w:cs="Calibri"/>
                <w:b/>
                <w:sz w:val="18"/>
                <w:szCs w:val="18"/>
              </w:rPr>
            </w:pPr>
          </w:p>
        </w:tc>
        <w:tc>
          <w:tcPr>
            <w:tcW w:w="9873" w:type="dxa"/>
            <w:shd w:val="clear" w:color="auto" w:fill="auto"/>
          </w:tcPr>
          <w:p w14:paraId="1E29B73D" w14:textId="77777777" w:rsidR="00D21A74" w:rsidRDefault="00D21A74" w:rsidP="00BF1193">
            <w:pPr>
              <w:spacing w:before="60" w:after="60"/>
              <w:jc w:val="both"/>
              <w:rPr>
                <w:rFonts w:ascii="Calibri" w:hAnsi="Calibri" w:cs="Calibri"/>
                <w:sz w:val="18"/>
                <w:szCs w:val="18"/>
              </w:rPr>
            </w:pPr>
            <w:r w:rsidRPr="008F455F">
              <w:rPr>
                <w:rFonts w:ascii="Calibri" w:hAnsi="Calibri" w:cs="Calibri"/>
                <w:sz w:val="18"/>
                <w:szCs w:val="18"/>
              </w:rPr>
              <w:t xml:space="preserve">En </w:t>
            </w:r>
            <w:r>
              <w:rPr>
                <w:rFonts w:ascii="Calibri" w:hAnsi="Calibri" w:cs="Calibri"/>
                <w:sz w:val="18"/>
                <w:szCs w:val="18"/>
              </w:rPr>
              <w:t xml:space="preserve">el </w:t>
            </w:r>
            <w:r w:rsidRPr="008F455F">
              <w:rPr>
                <w:rFonts w:ascii="Calibri" w:hAnsi="Calibri" w:cs="Calibri"/>
                <w:sz w:val="18"/>
                <w:szCs w:val="18"/>
              </w:rPr>
              <w:t xml:space="preserve">caso </w:t>
            </w:r>
            <w:r>
              <w:rPr>
                <w:rFonts w:ascii="Calibri" w:hAnsi="Calibri" w:cs="Calibri"/>
                <w:sz w:val="18"/>
                <w:szCs w:val="18"/>
              </w:rPr>
              <w:t xml:space="preserve">especial </w:t>
            </w:r>
            <w:r w:rsidRPr="008F455F">
              <w:rPr>
                <w:rFonts w:ascii="Calibri" w:hAnsi="Calibri" w:cs="Calibri"/>
                <w:sz w:val="18"/>
                <w:szCs w:val="18"/>
              </w:rPr>
              <w:t xml:space="preserve">de solicitar aprobación para </w:t>
            </w:r>
            <w:r w:rsidRPr="008B56A1">
              <w:rPr>
                <w:rFonts w:ascii="Calibri" w:hAnsi="Calibri" w:cs="Calibri"/>
                <w:sz w:val="18"/>
                <w:szCs w:val="18"/>
                <w:u w:val="single"/>
              </w:rPr>
              <w:t>operaciones especializadas (SPO)</w:t>
            </w:r>
            <w:r w:rsidRPr="008F455F">
              <w:rPr>
                <w:rFonts w:ascii="Calibri" w:hAnsi="Calibri" w:cs="Calibri"/>
                <w:sz w:val="18"/>
                <w:szCs w:val="18"/>
              </w:rPr>
              <w:t xml:space="preserve"> u </w:t>
            </w:r>
            <w:r w:rsidRPr="008B56A1">
              <w:rPr>
                <w:rFonts w:ascii="Calibri" w:hAnsi="Calibri" w:cs="Calibri"/>
                <w:sz w:val="18"/>
                <w:szCs w:val="18"/>
                <w:u w:val="single"/>
              </w:rPr>
              <w:t>operaciones no comerciales con aeronaves propulsadas complejas (NCC)</w:t>
            </w:r>
            <w:r w:rsidRPr="008F455F">
              <w:rPr>
                <w:rFonts w:ascii="Calibri" w:hAnsi="Calibri" w:cs="Calibri"/>
                <w:sz w:val="18"/>
                <w:szCs w:val="18"/>
              </w:rPr>
              <w:t xml:space="preserve"> fuera del marco de un AOC, se deberá aportar</w:t>
            </w:r>
            <w:r>
              <w:rPr>
                <w:rFonts w:ascii="Calibri" w:hAnsi="Calibri" w:cs="Calibri"/>
                <w:sz w:val="18"/>
                <w:szCs w:val="18"/>
              </w:rPr>
              <w:t>:</w:t>
            </w:r>
          </w:p>
          <w:p w14:paraId="346122CF" w14:textId="77777777" w:rsidR="00D21A74" w:rsidRPr="00480B9F" w:rsidRDefault="00D21A74" w:rsidP="00D21A74">
            <w:pPr>
              <w:numPr>
                <w:ilvl w:val="0"/>
                <w:numId w:val="10"/>
              </w:numPr>
              <w:spacing w:before="60" w:after="60" w:line="240" w:lineRule="auto"/>
              <w:jc w:val="both"/>
              <w:rPr>
                <w:rFonts w:ascii="Calibri" w:hAnsi="Calibri" w:cs="Calibri"/>
                <w:sz w:val="18"/>
                <w:szCs w:val="18"/>
              </w:rPr>
            </w:pPr>
            <w:r w:rsidRPr="00946CE8">
              <w:rPr>
                <w:rFonts w:ascii="Calibri" w:hAnsi="Calibri" w:cs="Calibri"/>
                <w:sz w:val="18"/>
                <w:szCs w:val="18"/>
              </w:rPr>
              <w:t>Partes correspondientes del Manual de Operaciones que contiene los procedimientos de operación y el syllabus del entrenamiento asociado de acuerdo a los requisitos exigidos.</w:t>
            </w:r>
          </w:p>
          <w:p w14:paraId="311CEA51" w14:textId="40E2C473" w:rsidR="00D21A74" w:rsidRPr="00480B9F" w:rsidRDefault="00363C79" w:rsidP="00363C79">
            <w:pPr>
              <w:numPr>
                <w:ilvl w:val="0"/>
                <w:numId w:val="10"/>
              </w:numPr>
              <w:spacing w:before="60" w:after="60" w:line="240" w:lineRule="auto"/>
              <w:jc w:val="both"/>
              <w:rPr>
                <w:rFonts w:ascii="Calibri" w:hAnsi="Calibri" w:cs="Calibri"/>
                <w:sz w:val="18"/>
                <w:szCs w:val="18"/>
              </w:rPr>
            </w:pPr>
            <w:r w:rsidRPr="00363C79">
              <w:rPr>
                <w:rFonts w:ascii="Calibri" w:hAnsi="Calibri" w:cs="Calibri"/>
                <w:sz w:val="18"/>
                <w:szCs w:val="18"/>
              </w:rPr>
              <w:t>En lo relativo al entrenamiento de los tripulantes, se presentará el plan de entrenamiento con las fechas de realización para su aceptación por AESA como paso previo a la emisión de la aprobación. Una vez realizado se presentarán los registros de dicho entrenamiento (estos registros podrán ser presentados posteriormente a la emisión de la aprobación).</w:t>
            </w:r>
          </w:p>
        </w:tc>
      </w:tr>
      <w:tr w:rsidR="00A749AE" w:rsidRPr="00480B9F" w14:paraId="048F9B86" w14:textId="77777777" w:rsidTr="001C0623">
        <w:trPr>
          <w:cantSplit/>
          <w:trHeight w:val="20"/>
        </w:trPr>
        <w:tc>
          <w:tcPr>
            <w:tcW w:w="426" w:type="dxa"/>
            <w:shd w:val="clear" w:color="auto" w:fill="F2F2F2"/>
          </w:tcPr>
          <w:p w14:paraId="2B6418ED" w14:textId="77777777" w:rsidR="00A749AE" w:rsidRPr="00480B9F" w:rsidRDefault="00A749AE" w:rsidP="00A749AE">
            <w:pPr>
              <w:spacing w:before="60" w:after="60"/>
              <w:jc w:val="both"/>
              <w:rPr>
                <w:rFonts w:ascii="Calibri" w:hAnsi="Calibri" w:cs="Calibri"/>
                <w:b/>
                <w:sz w:val="18"/>
                <w:szCs w:val="18"/>
              </w:rPr>
            </w:pPr>
          </w:p>
        </w:tc>
        <w:tc>
          <w:tcPr>
            <w:tcW w:w="9873" w:type="dxa"/>
            <w:shd w:val="clear" w:color="auto" w:fill="auto"/>
          </w:tcPr>
          <w:p w14:paraId="0D8751B0" w14:textId="77777777" w:rsidR="00A749AE" w:rsidRPr="00A749AE" w:rsidRDefault="00A749AE" w:rsidP="00A749AE">
            <w:pPr>
              <w:spacing w:before="60" w:after="60"/>
              <w:jc w:val="both"/>
              <w:rPr>
                <w:rFonts w:ascii="Calibri" w:hAnsi="Calibri" w:cs="Calibri"/>
                <w:sz w:val="18"/>
                <w:szCs w:val="18"/>
              </w:rPr>
            </w:pPr>
            <w:r w:rsidRPr="00A749AE">
              <w:rPr>
                <w:rFonts w:ascii="Calibri" w:hAnsi="Calibri" w:cs="Calibri"/>
                <w:sz w:val="18"/>
                <w:szCs w:val="18"/>
              </w:rPr>
              <w:t xml:space="preserve">En caso especial de solicitar aprobación para </w:t>
            </w:r>
            <w:r w:rsidRPr="00A749AE">
              <w:rPr>
                <w:rFonts w:ascii="Calibri" w:hAnsi="Calibri" w:cs="Calibri"/>
                <w:sz w:val="18"/>
                <w:szCs w:val="18"/>
                <w:u w:val="single"/>
              </w:rPr>
              <w:t>operación no comercial con aeronaves distintas de las propulsadas complejas (NCO)</w:t>
            </w:r>
            <w:r w:rsidRPr="00A749AE">
              <w:rPr>
                <w:rFonts w:ascii="Calibri" w:hAnsi="Calibri" w:cs="Calibri"/>
                <w:sz w:val="18"/>
                <w:szCs w:val="18"/>
              </w:rPr>
              <w:t xml:space="preserve"> se deberá aportar:</w:t>
            </w:r>
          </w:p>
          <w:p w14:paraId="1B559818" w14:textId="77777777" w:rsidR="00A749AE" w:rsidRPr="00301DAA" w:rsidRDefault="00A749AE" w:rsidP="00A749AE">
            <w:pPr>
              <w:numPr>
                <w:ilvl w:val="0"/>
                <w:numId w:val="10"/>
              </w:numPr>
              <w:spacing w:after="0" w:line="240" w:lineRule="auto"/>
              <w:jc w:val="both"/>
              <w:rPr>
                <w:rFonts w:ascii="Calibri" w:hAnsi="Calibri" w:cs="Calibri"/>
                <w:sz w:val="18"/>
                <w:szCs w:val="18"/>
              </w:rPr>
            </w:pPr>
            <w:r w:rsidRPr="00301DAA">
              <w:rPr>
                <w:rFonts w:ascii="Calibri" w:hAnsi="Calibri" w:cs="Calibri"/>
                <w:sz w:val="18"/>
                <w:szCs w:val="18"/>
              </w:rPr>
              <w:t>Nombre/Nº Licencia tripulantes de vuelo.</w:t>
            </w:r>
          </w:p>
          <w:p w14:paraId="3DB88B50" w14:textId="77777777" w:rsidR="00A749AE" w:rsidRPr="00301DAA" w:rsidRDefault="00A749AE" w:rsidP="00A749AE">
            <w:pPr>
              <w:numPr>
                <w:ilvl w:val="0"/>
                <w:numId w:val="10"/>
              </w:numPr>
              <w:spacing w:before="60" w:after="60" w:line="240" w:lineRule="auto"/>
              <w:jc w:val="both"/>
              <w:rPr>
                <w:rFonts w:ascii="Calibri" w:hAnsi="Calibri" w:cs="Calibri"/>
                <w:sz w:val="18"/>
                <w:szCs w:val="18"/>
              </w:rPr>
            </w:pPr>
            <w:r w:rsidRPr="00A749AE">
              <w:rPr>
                <w:rFonts w:ascii="Calibri" w:hAnsi="Calibri" w:cs="Calibri"/>
                <w:sz w:val="18"/>
                <w:szCs w:val="18"/>
              </w:rPr>
              <w:t xml:space="preserve">Manual de procedimientos de operación que incluya los syllabus del entrenamiento asociado, </w:t>
            </w:r>
            <w:r w:rsidRPr="00301DAA">
              <w:rPr>
                <w:rFonts w:ascii="Calibri" w:hAnsi="Calibri" w:cs="Calibri"/>
                <w:sz w:val="18"/>
                <w:szCs w:val="18"/>
              </w:rPr>
              <w:t>así como la relación del personal de vuelo.</w:t>
            </w:r>
          </w:p>
          <w:p w14:paraId="3A1CF92A" w14:textId="12B938F7" w:rsidR="00A749AE" w:rsidRPr="008F455F" w:rsidRDefault="00363C79" w:rsidP="002E183D">
            <w:pPr>
              <w:numPr>
                <w:ilvl w:val="0"/>
                <w:numId w:val="10"/>
              </w:numPr>
              <w:spacing w:before="60" w:after="60" w:line="240" w:lineRule="auto"/>
              <w:jc w:val="both"/>
              <w:rPr>
                <w:rFonts w:ascii="Calibri" w:hAnsi="Calibri" w:cs="Calibri"/>
                <w:sz w:val="18"/>
                <w:szCs w:val="18"/>
              </w:rPr>
            </w:pPr>
            <w:r w:rsidRPr="00363C79">
              <w:rPr>
                <w:rFonts w:ascii="Calibri" w:hAnsi="Calibri" w:cs="Calibri"/>
                <w:sz w:val="18"/>
                <w:szCs w:val="18"/>
              </w:rPr>
              <w:t>En lo relativo al entrenamiento de los tripulantes, se presentará el plan de entrenamiento con las fechas de realización para su aceptación por AESA como paso previo a la emisión de la aprobación. Una vez realizado se presentarán los registros de dicho entrenamiento (estos registros podrán ser presentados posteriormente a la emisión de la aprobación).</w:t>
            </w:r>
          </w:p>
        </w:tc>
      </w:tr>
      <w:tr w:rsidR="00D21A74" w:rsidRPr="00480B9F" w14:paraId="20B1AC07" w14:textId="77777777" w:rsidTr="00D21A74">
        <w:trPr>
          <w:cantSplit/>
          <w:trHeight w:val="20"/>
        </w:trPr>
        <w:tc>
          <w:tcPr>
            <w:tcW w:w="426" w:type="dxa"/>
            <w:shd w:val="clear" w:color="auto" w:fill="F2F2F2" w:themeFill="background1" w:themeFillShade="F2"/>
          </w:tcPr>
          <w:p w14:paraId="23437283" w14:textId="77777777" w:rsidR="00D21A74" w:rsidRPr="00480B9F" w:rsidRDefault="00D21A74" w:rsidP="00BF1193">
            <w:pPr>
              <w:spacing w:before="60" w:after="60"/>
              <w:jc w:val="both"/>
              <w:rPr>
                <w:rFonts w:ascii="Calibri" w:hAnsi="Calibri" w:cs="Calibri"/>
                <w:b/>
                <w:sz w:val="18"/>
                <w:szCs w:val="18"/>
              </w:rPr>
            </w:pPr>
          </w:p>
        </w:tc>
        <w:tc>
          <w:tcPr>
            <w:tcW w:w="9873" w:type="dxa"/>
            <w:shd w:val="clear" w:color="auto" w:fill="F2F2F2" w:themeFill="background1" w:themeFillShade="F2"/>
          </w:tcPr>
          <w:p w14:paraId="6D8CD16C" w14:textId="77777777" w:rsidR="00D21A74" w:rsidRPr="00480B9F" w:rsidRDefault="00D21A74" w:rsidP="00BF1193">
            <w:pPr>
              <w:spacing w:before="60" w:after="60"/>
              <w:jc w:val="both"/>
              <w:rPr>
                <w:rFonts w:ascii="Calibri" w:hAnsi="Calibri" w:cs="Calibri"/>
                <w:sz w:val="18"/>
                <w:szCs w:val="18"/>
              </w:rPr>
            </w:pPr>
            <w:r w:rsidRPr="00480B9F">
              <w:rPr>
                <w:rFonts w:ascii="Calibri" w:hAnsi="Calibri" w:cs="Calibri"/>
                <w:sz w:val="18"/>
                <w:szCs w:val="18"/>
              </w:rPr>
              <w:t>Otra documentación aportada que se hace constar:</w:t>
            </w:r>
          </w:p>
          <w:p w14:paraId="4E4B012A" w14:textId="77777777" w:rsidR="00D21A74" w:rsidRDefault="00D21A74" w:rsidP="00D21A74">
            <w:pPr>
              <w:numPr>
                <w:ilvl w:val="0"/>
                <w:numId w:val="10"/>
              </w:numPr>
              <w:spacing w:before="60" w:after="60" w:line="240" w:lineRule="auto"/>
              <w:jc w:val="both"/>
              <w:rPr>
                <w:rFonts w:ascii="Calibri" w:hAnsi="Calibri" w:cs="Calibri"/>
                <w:sz w:val="18"/>
                <w:szCs w:val="18"/>
              </w:rPr>
            </w:pPr>
            <w:r>
              <w:rPr>
                <w:rFonts w:ascii="Calibri" w:hAnsi="Calibri" w:cs="Calibri"/>
                <w:sz w:val="18"/>
                <w:szCs w:val="18"/>
              </w:rPr>
              <w:t xml:space="preserve"> </w:t>
            </w:r>
          </w:p>
          <w:p w14:paraId="2E787583" w14:textId="77777777" w:rsidR="00D21A74" w:rsidRDefault="00D21A74" w:rsidP="00D21A74">
            <w:pPr>
              <w:numPr>
                <w:ilvl w:val="0"/>
                <w:numId w:val="10"/>
              </w:numPr>
              <w:spacing w:before="60" w:after="60" w:line="240" w:lineRule="auto"/>
              <w:jc w:val="both"/>
              <w:rPr>
                <w:rFonts w:ascii="Calibri" w:hAnsi="Calibri" w:cs="Calibri"/>
                <w:sz w:val="18"/>
                <w:szCs w:val="18"/>
              </w:rPr>
            </w:pPr>
            <w:r>
              <w:rPr>
                <w:rFonts w:ascii="Calibri" w:hAnsi="Calibri" w:cs="Calibri"/>
                <w:sz w:val="18"/>
                <w:szCs w:val="18"/>
              </w:rPr>
              <w:t xml:space="preserve"> </w:t>
            </w:r>
          </w:p>
          <w:p w14:paraId="79F0A9DE" w14:textId="6B33CFEE" w:rsidR="00D21A74" w:rsidRPr="00D21A74" w:rsidRDefault="00D21A74" w:rsidP="00BF1193">
            <w:pPr>
              <w:numPr>
                <w:ilvl w:val="0"/>
                <w:numId w:val="10"/>
              </w:numPr>
              <w:spacing w:before="60" w:after="60" w:line="240" w:lineRule="auto"/>
              <w:jc w:val="both"/>
              <w:rPr>
                <w:rFonts w:ascii="Calibri" w:hAnsi="Calibri" w:cs="Calibri"/>
                <w:sz w:val="18"/>
                <w:szCs w:val="18"/>
              </w:rPr>
            </w:pPr>
            <w:r>
              <w:rPr>
                <w:rFonts w:ascii="Calibri" w:hAnsi="Calibri" w:cs="Calibri"/>
                <w:sz w:val="18"/>
                <w:szCs w:val="18"/>
              </w:rPr>
              <w:t xml:space="preserve"> </w:t>
            </w:r>
          </w:p>
        </w:tc>
      </w:tr>
    </w:tbl>
    <w:p w14:paraId="5B213E1E" w14:textId="77777777" w:rsidR="00D21A74" w:rsidRPr="00480B9F" w:rsidRDefault="00D21A74" w:rsidP="00D21A74">
      <w:pPr>
        <w:autoSpaceDE w:val="0"/>
        <w:autoSpaceDN w:val="0"/>
        <w:adjustRightInd w:val="0"/>
        <w:jc w:val="both"/>
        <w:rPr>
          <w:rFonts w:ascii="Calibri" w:hAnsi="Calibri" w:cs="Calibri"/>
          <w:sz w:val="18"/>
          <w:szCs w:val="18"/>
        </w:rPr>
      </w:pPr>
    </w:p>
    <w:p w14:paraId="2558D9DE" w14:textId="77777777" w:rsidR="00D21A74" w:rsidRPr="00D21A74" w:rsidRDefault="00D21A74" w:rsidP="00D21A74">
      <w:pPr>
        <w:pStyle w:val="Textosinformato"/>
        <w:rPr>
          <w:rFonts w:ascii="Calibri" w:hAnsi="Calibri" w:cs="Calibri"/>
          <w:b/>
          <w:i/>
          <w:color w:val="0070C0"/>
          <w:sz w:val="18"/>
          <w:szCs w:val="16"/>
        </w:rPr>
      </w:pPr>
      <w:r w:rsidRPr="00D21A74">
        <w:rPr>
          <w:rFonts w:ascii="Calibri" w:hAnsi="Calibri" w:cs="Calibri"/>
          <w:b/>
          <w:i/>
          <w:color w:val="0070C0"/>
          <w:sz w:val="18"/>
          <w:szCs w:val="16"/>
        </w:rPr>
        <w:t>(Incluir las observaciones que correspondan a la solicitud)</w:t>
      </w:r>
    </w:p>
    <w:tbl>
      <w:tblPr>
        <w:tblW w:w="10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7"/>
      </w:tblGrid>
      <w:tr w:rsidR="00D21A74" w:rsidRPr="00480B9F" w14:paraId="252F1561" w14:textId="77777777" w:rsidTr="00BF1193">
        <w:trPr>
          <w:trHeight w:val="21"/>
          <w:jc w:val="center"/>
        </w:trPr>
        <w:tc>
          <w:tcPr>
            <w:tcW w:w="10057" w:type="dxa"/>
            <w:shd w:val="clear" w:color="auto" w:fill="auto"/>
          </w:tcPr>
          <w:p w14:paraId="5CAAF2BD" w14:textId="77777777" w:rsidR="00D21A74" w:rsidRPr="00480B9F" w:rsidRDefault="00D21A74" w:rsidP="00BF1193">
            <w:pPr>
              <w:spacing w:before="60" w:after="60"/>
              <w:jc w:val="both"/>
              <w:rPr>
                <w:rFonts w:ascii="Calibri" w:hAnsi="Calibri" w:cs="Calibri"/>
                <w:b/>
                <w:sz w:val="18"/>
                <w:szCs w:val="18"/>
              </w:rPr>
            </w:pPr>
            <w:r w:rsidRPr="00480B9F">
              <w:rPr>
                <w:rFonts w:ascii="Calibri" w:hAnsi="Calibri" w:cs="Calibri"/>
                <w:b/>
                <w:sz w:val="18"/>
                <w:szCs w:val="18"/>
              </w:rPr>
              <w:t>Observaciones:</w:t>
            </w:r>
          </w:p>
        </w:tc>
      </w:tr>
      <w:tr w:rsidR="00D21A74" w:rsidRPr="00480B9F" w14:paraId="1A668EAA" w14:textId="77777777" w:rsidTr="00BF1193">
        <w:trPr>
          <w:trHeight w:val="21"/>
          <w:jc w:val="center"/>
        </w:trPr>
        <w:tc>
          <w:tcPr>
            <w:tcW w:w="10057" w:type="dxa"/>
            <w:shd w:val="clear" w:color="auto" w:fill="F2F2F2" w:themeFill="background1" w:themeFillShade="F2"/>
          </w:tcPr>
          <w:p w14:paraId="1A53E01D" w14:textId="77777777" w:rsidR="00D21A74" w:rsidRPr="00480B9F" w:rsidRDefault="00D21A74" w:rsidP="00BF1193">
            <w:pPr>
              <w:spacing w:before="60" w:after="60"/>
              <w:jc w:val="both"/>
              <w:rPr>
                <w:rFonts w:ascii="Calibri" w:hAnsi="Calibri" w:cs="Calibri"/>
                <w:b/>
                <w:sz w:val="18"/>
                <w:szCs w:val="18"/>
              </w:rPr>
            </w:pPr>
          </w:p>
          <w:p w14:paraId="1EC98304" w14:textId="77777777" w:rsidR="00D21A74" w:rsidRPr="00480B9F" w:rsidRDefault="00D21A74" w:rsidP="00BF1193">
            <w:pPr>
              <w:spacing w:before="60" w:after="60"/>
              <w:jc w:val="both"/>
              <w:rPr>
                <w:rFonts w:ascii="Calibri" w:hAnsi="Calibri" w:cs="Calibri"/>
                <w:b/>
                <w:sz w:val="18"/>
                <w:szCs w:val="18"/>
              </w:rPr>
            </w:pPr>
          </w:p>
          <w:p w14:paraId="33B3F90F" w14:textId="77777777" w:rsidR="00D21A74" w:rsidRPr="00480B9F" w:rsidRDefault="00D21A74" w:rsidP="00BF1193">
            <w:pPr>
              <w:spacing w:before="60" w:after="60"/>
              <w:jc w:val="both"/>
              <w:rPr>
                <w:rFonts w:ascii="Calibri" w:hAnsi="Calibri" w:cs="Calibri"/>
                <w:b/>
                <w:sz w:val="18"/>
                <w:szCs w:val="18"/>
              </w:rPr>
            </w:pPr>
          </w:p>
        </w:tc>
      </w:tr>
    </w:tbl>
    <w:p w14:paraId="6B7BDDE8" w14:textId="77777777" w:rsidR="00D21A74" w:rsidRDefault="00D21A74" w:rsidP="00D21A74">
      <w:pPr>
        <w:autoSpaceDE w:val="0"/>
        <w:autoSpaceDN w:val="0"/>
        <w:adjustRightInd w:val="0"/>
        <w:jc w:val="both"/>
        <w:rPr>
          <w:rFonts w:ascii="Calibri" w:hAnsi="Calibri" w:cs="Calibri"/>
          <w:sz w:val="18"/>
          <w:szCs w:val="18"/>
        </w:rPr>
      </w:pPr>
    </w:p>
    <w:p w14:paraId="09FCF86F" w14:textId="2BC32B62" w:rsidR="00D21A74" w:rsidRPr="00D36A35" w:rsidRDefault="00D21A74" w:rsidP="00D36A35">
      <w:pPr>
        <w:pStyle w:val="Textosinformato"/>
        <w:numPr>
          <w:ilvl w:val="0"/>
          <w:numId w:val="13"/>
        </w:numPr>
        <w:spacing w:after="120"/>
        <w:rPr>
          <w:rFonts w:ascii="Calibri" w:hAnsi="Calibri" w:cs="Arial"/>
          <w:b/>
          <w:bCs/>
          <w:sz w:val="24"/>
          <w:szCs w:val="24"/>
          <w:u w:val="single"/>
        </w:rPr>
      </w:pPr>
      <w:r w:rsidRPr="01F593AC">
        <w:rPr>
          <w:rFonts w:ascii="Calibri" w:hAnsi="Calibri" w:cs="Calibri"/>
        </w:rPr>
        <w:br w:type="page"/>
      </w:r>
      <w:r w:rsidRPr="00D36A35">
        <w:rPr>
          <w:rFonts w:ascii="Calibri" w:hAnsi="Calibri" w:cs="Arial"/>
          <w:b/>
          <w:bCs/>
          <w:sz w:val="24"/>
          <w:szCs w:val="24"/>
          <w:u w:val="single"/>
        </w:rPr>
        <w:lastRenderedPageBreak/>
        <w:t xml:space="preserve">DATOS ESPECÍFICOS DE LA SOLICITUD </w:t>
      </w:r>
      <w:r w:rsidR="00A749AE">
        <w:rPr>
          <w:rFonts w:ascii="Calibri" w:hAnsi="Calibri" w:cs="Arial"/>
          <w:b/>
          <w:bCs/>
          <w:sz w:val="24"/>
          <w:szCs w:val="24"/>
          <w:u w:val="single"/>
        </w:rPr>
        <w:t>PINS-VFR</w:t>
      </w:r>
    </w:p>
    <w:p w14:paraId="48D36435" w14:textId="07976D93" w:rsidR="00D21A74" w:rsidRPr="00D36A35" w:rsidRDefault="00D21A74" w:rsidP="00D21A74">
      <w:pPr>
        <w:autoSpaceDE w:val="0"/>
        <w:autoSpaceDN w:val="0"/>
        <w:adjustRightInd w:val="0"/>
        <w:jc w:val="both"/>
        <w:rPr>
          <w:rFonts w:ascii="Calibri" w:hAnsi="Calibri" w:cs="Calibri"/>
          <w:sz w:val="24"/>
          <w:szCs w:val="24"/>
        </w:rPr>
      </w:pPr>
      <w:r w:rsidRPr="00D36A35">
        <w:rPr>
          <w:rFonts w:ascii="Calibri" w:hAnsi="Calibri" w:cs="Calibri"/>
          <w:sz w:val="24"/>
          <w:szCs w:val="24"/>
        </w:rPr>
        <w:t xml:space="preserve">A continuación, se incluyen unas tablas en la que se recogen los requisitos exigibles para la emisión de una aprobación operacional </w:t>
      </w:r>
      <w:r w:rsidR="00A749AE">
        <w:rPr>
          <w:rFonts w:ascii="Calibri" w:hAnsi="Calibri" w:cs="Calibri"/>
          <w:sz w:val="24"/>
          <w:szCs w:val="24"/>
        </w:rPr>
        <w:t>PINS-VFR</w:t>
      </w:r>
      <w:r w:rsidRPr="00D36A35">
        <w:rPr>
          <w:rFonts w:ascii="Calibri" w:hAnsi="Calibri" w:cs="Calibri"/>
          <w:sz w:val="24"/>
          <w:szCs w:val="24"/>
        </w:rPr>
        <w:t>.</w:t>
      </w:r>
    </w:p>
    <w:p w14:paraId="65A429D3" w14:textId="77777777" w:rsidR="00D21A74" w:rsidRPr="004833FB" w:rsidRDefault="00D21A74" w:rsidP="00D36A35">
      <w:pPr>
        <w:numPr>
          <w:ilvl w:val="0"/>
          <w:numId w:val="12"/>
        </w:numPr>
        <w:autoSpaceDE w:val="0"/>
        <w:autoSpaceDN w:val="0"/>
        <w:adjustRightInd w:val="0"/>
        <w:spacing w:line="240" w:lineRule="auto"/>
        <w:jc w:val="both"/>
        <w:rPr>
          <w:rFonts w:ascii="Calibri" w:hAnsi="Calibri" w:cs="Calibri"/>
          <w:b/>
          <w:bCs/>
          <w:sz w:val="20"/>
          <w:szCs w:val="20"/>
        </w:rPr>
      </w:pPr>
      <w:r w:rsidRPr="01F593AC">
        <w:rPr>
          <w:rFonts w:ascii="Calibri" w:hAnsi="Calibri" w:cs="Calibri"/>
          <w:b/>
          <w:bCs/>
          <w:sz w:val="20"/>
          <w:szCs w:val="20"/>
        </w:rPr>
        <w:t>IDENTIFICACIÓN DE LA(S) AERONAVE(S) PROPUESTA(S)</w:t>
      </w:r>
    </w:p>
    <w:tbl>
      <w:tblPr>
        <w:tblW w:w="99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62"/>
        <w:gridCol w:w="4851"/>
      </w:tblGrid>
      <w:tr w:rsidR="00D21A74" w:rsidRPr="00D36A35" w14:paraId="77361DA7" w14:textId="77777777" w:rsidTr="00D36A35">
        <w:trPr>
          <w:jc w:val="center"/>
        </w:trPr>
        <w:tc>
          <w:tcPr>
            <w:tcW w:w="5062" w:type="dxa"/>
            <w:tcBorders>
              <w:top w:val="single" w:sz="8" w:space="0" w:color="auto"/>
              <w:left w:val="single" w:sz="8" w:space="0" w:color="auto"/>
              <w:bottom w:val="single" w:sz="8" w:space="0" w:color="auto"/>
              <w:right w:val="single" w:sz="8" w:space="0" w:color="auto"/>
            </w:tcBorders>
            <w:vAlign w:val="center"/>
          </w:tcPr>
          <w:p w14:paraId="65E56EB9" w14:textId="77777777" w:rsidR="00D21A74" w:rsidRPr="00D36A35" w:rsidRDefault="00D21A74" w:rsidP="00D36A35">
            <w:pPr>
              <w:spacing w:after="0"/>
              <w:jc w:val="center"/>
              <w:rPr>
                <w:rFonts w:ascii="Calibri" w:eastAsia="Calibri" w:hAnsi="Calibri" w:cs="Calibri"/>
                <w:b/>
                <w:bCs/>
                <w:sz w:val="20"/>
                <w:szCs w:val="18"/>
              </w:rPr>
            </w:pPr>
            <w:r w:rsidRPr="00D36A35">
              <w:rPr>
                <w:rFonts w:ascii="Calibri" w:eastAsia="Calibri" w:hAnsi="Calibri" w:cs="Calibri"/>
                <w:b/>
                <w:bCs/>
                <w:sz w:val="20"/>
                <w:szCs w:val="18"/>
              </w:rPr>
              <w:t>Fabricante(s) y modelo(s)</w:t>
            </w:r>
          </w:p>
        </w:tc>
        <w:tc>
          <w:tcPr>
            <w:tcW w:w="4851" w:type="dxa"/>
            <w:tcBorders>
              <w:top w:val="single" w:sz="8" w:space="0" w:color="auto"/>
              <w:left w:val="single" w:sz="8" w:space="0" w:color="auto"/>
              <w:bottom w:val="single" w:sz="8" w:space="0" w:color="auto"/>
              <w:right w:val="single" w:sz="8" w:space="0" w:color="auto"/>
            </w:tcBorders>
            <w:vAlign w:val="center"/>
          </w:tcPr>
          <w:p w14:paraId="2DD59EB4" w14:textId="77777777" w:rsidR="00D21A74" w:rsidRPr="00D36A35" w:rsidRDefault="00D21A74" w:rsidP="00D36A35">
            <w:pPr>
              <w:spacing w:after="0"/>
              <w:jc w:val="center"/>
              <w:rPr>
                <w:rFonts w:ascii="Calibri" w:eastAsia="Calibri" w:hAnsi="Calibri" w:cs="Calibri"/>
                <w:b/>
                <w:bCs/>
                <w:sz w:val="20"/>
                <w:szCs w:val="18"/>
              </w:rPr>
            </w:pPr>
            <w:r w:rsidRPr="00D36A35">
              <w:rPr>
                <w:rFonts w:ascii="Calibri" w:eastAsia="Calibri" w:hAnsi="Calibri" w:cs="Calibri"/>
                <w:b/>
                <w:bCs/>
                <w:sz w:val="20"/>
                <w:szCs w:val="18"/>
              </w:rPr>
              <w:t>Matrícula(s) y Número(s) de serie</w:t>
            </w:r>
          </w:p>
        </w:tc>
      </w:tr>
      <w:tr w:rsidR="00D21A74" w:rsidRPr="00D36A35" w14:paraId="38E5E6F4" w14:textId="77777777" w:rsidTr="00D36A35">
        <w:trPr>
          <w:jc w:val="center"/>
        </w:trPr>
        <w:tc>
          <w:tcPr>
            <w:tcW w:w="5062"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721C8DB2" w14:textId="77777777" w:rsidR="00D21A74" w:rsidRPr="00D36A35" w:rsidRDefault="00D21A74" w:rsidP="00D36A35">
            <w:pPr>
              <w:spacing w:after="0"/>
              <w:jc w:val="center"/>
              <w:rPr>
                <w:rFonts w:ascii="Calibri" w:eastAsia="Calibri" w:hAnsi="Calibri" w:cs="Calibri"/>
                <w:sz w:val="20"/>
                <w:szCs w:val="18"/>
              </w:rPr>
            </w:pPr>
            <w:r w:rsidRPr="00D36A35">
              <w:rPr>
                <w:rFonts w:ascii="Calibri" w:eastAsia="Calibri" w:hAnsi="Calibri" w:cs="Calibri"/>
                <w:sz w:val="20"/>
                <w:szCs w:val="18"/>
              </w:rPr>
              <w:t xml:space="preserve"> </w:t>
            </w:r>
          </w:p>
        </w:tc>
        <w:tc>
          <w:tcPr>
            <w:tcW w:w="4851"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4C74D395" w14:textId="77777777" w:rsidR="00D21A74" w:rsidRPr="00D36A35" w:rsidRDefault="00D21A74" w:rsidP="00D36A35">
            <w:pPr>
              <w:spacing w:after="0"/>
              <w:jc w:val="center"/>
              <w:rPr>
                <w:rFonts w:ascii="Calibri" w:eastAsia="Calibri" w:hAnsi="Calibri" w:cs="Calibri"/>
                <w:sz w:val="20"/>
                <w:szCs w:val="18"/>
              </w:rPr>
            </w:pPr>
          </w:p>
        </w:tc>
      </w:tr>
    </w:tbl>
    <w:p w14:paraId="66D9E0BA" w14:textId="72ABBA87" w:rsidR="00D36A35" w:rsidRDefault="00D36A35" w:rsidP="00D21A74">
      <w:pPr>
        <w:autoSpaceDE w:val="0"/>
        <w:autoSpaceDN w:val="0"/>
        <w:adjustRightInd w:val="0"/>
        <w:jc w:val="both"/>
      </w:pPr>
    </w:p>
    <w:p w14:paraId="411FB75E" w14:textId="77777777" w:rsidR="00D36A35" w:rsidRDefault="00D36A35">
      <w:r>
        <w:br w:type="page"/>
      </w:r>
    </w:p>
    <w:p w14:paraId="1E70DDBA" w14:textId="77777777" w:rsidR="00D21A74" w:rsidRPr="00D36A35" w:rsidRDefault="00D21A74" w:rsidP="00D36A35">
      <w:pPr>
        <w:pStyle w:val="Textosinformato"/>
        <w:numPr>
          <w:ilvl w:val="0"/>
          <w:numId w:val="13"/>
        </w:numPr>
        <w:spacing w:after="120"/>
        <w:rPr>
          <w:rFonts w:ascii="Calibri" w:hAnsi="Calibri" w:cs="Calibri"/>
          <w:b/>
          <w:sz w:val="24"/>
          <w:u w:val="single"/>
        </w:rPr>
      </w:pPr>
      <w:r w:rsidRPr="00D36A35">
        <w:rPr>
          <w:rFonts w:ascii="Calibri" w:hAnsi="Calibri" w:cs="Calibri"/>
          <w:b/>
          <w:sz w:val="24"/>
          <w:u w:val="single"/>
        </w:rPr>
        <w:lastRenderedPageBreak/>
        <w:t>PROTECCIÓN DE DATOS DE CARÁCTER PERSONAL</w:t>
      </w:r>
    </w:p>
    <w:p w14:paraId="1F9A7989" w14:textId="03B6F157" w:rsidR="00D21A74" w:rsidRPr="00D36A35" w:rsidRDefault="00D21A74" w:rsidP="00D21A74">
      <w:pPr>
        <w:jc w:val="both"/>
        <w:textAlignment w:val="baseline"/>
        <w:rPr>
          <w:rFonts w:ascii="Segoe UI" w:hAnsi="Segoe UI" w:cs="Segoe UI"/>
          <w:sz w:val="24"/>
          <w:szCs w:val="24"/>
        </w:rPr>
      </w:pPr>
      <w:r w:rsidRPr="00D36A35">
        <w:rPr>
          <w:rFonts w:ascii="Calibri" w:hAnsi="Calibri" w:cs="Calibri"/>
          <w:color w:val="000000"/>
          <w:sz w:val="24"/>
          <w:szCs w:val="24"/>
        </w:rPr>
        <w:t xml:space="preserve">La Agencia Estatal de Seguridad Aérea (en adelante AESA), como Responsable del Tratamiento de sus datos personales en cumplimiento </w:t>
      </w:r>
      <w:r w:rsidRPr="00D36A35">
        <w:rPr>
          <w:rFonts w:ascii="Calibri" w:hAnsi="Calibri" w:cs="Calibri"/>
          <w:sz w:val="24"/>
          <w:szCs w:val="24"/>
        </w:rPr>
        <w:t xml:space="preserve">de la Ley orgánica 3/2018, de 5 de diciembre, de protección de datos personales y garantía de derechos digitales y del </w:t>
      </w:r>
      <w:r w:rsidRPr="00D36A35">
        <w:rPr>
          <w:rFonts w:ascii="Calibri" w:hAnsi="Calibri" w:cs="Calibri"/>
          <w:i/>
          <w:iCs/>
          <w:sz w:val="24"/>
          <w:szCs w:val="24"/>
        </w:rPr>
        <w:t>Reglamento (UE) 2016/679 del Parlamento Europeo y del Consejo, de 27 de abril de 2016</w:t>
      </w:r>
      <w:r w:rsidRPr="00D36A35">
        <w:rPr>
          <w:rFonts w:ascii="Calibri" w:hAnsi="Calibri" w:cs="Calibri"/>
          <w:sz w:val="24"/>
          <w:szCs w:val="24"/>
        </w:rPr>
        <w:t xml:space="preserve">, </w:t>
      </w:r>
      <w:r w:rsidRPr="00D36A35">
        <w:rPr>
          <w:rFonts w:ascii="Calibri" w:hAnsi="Calibri" w:cs="Calibri"/>
          <w:i/>
          <w:iCs/>
          <w:sz w:val="24"/>
          <w:szCs w:val="24"/>
        </w:rPr>
        <w:t xml:space="preserve">relativo a la protección de las personas físicas en lo que respecta al tratamiento de datos personales y a la libre circulación de estos datos </w:t>
      </w:r>
      <w:r w:rsidRPr="00D36A35">
        <w:rPr>
          <w:rFonts w:ascii="Calibri" w:hAnsi="Calibri" w:cs="Calibri"/>
          <w:sz w:val="24"/>
          <w:szCs w:val="24"/>
        </w:rPr>
        <w:t>le informa, de manera explícita, que se va a proceder al tratamiento de sus datos de carácter personal obtenidos de la “</w:t>
      </w:r>
      <w:r w:rsidRPr="00D36A35">
        <w:rPr>
          <w:rFonts w:ascii="Calibri" w:hAnsi="Calibri" w:cs="Arial"/>
          <w:b/>
          <w:i/>
          <w:color w:val="4F81BD"/>
          <w:sz w:val="24"/>
          <w:szCs w:val="24"/>
        </w:rPr>
        <w:t xml:space="preserve">Solicitud Aprobación Específica </w:t>
      </w:r>
      <w:r w:rsidR="00A749AE">
        <w:rPr>
          <w:rFonts w:ascii="Calibri" w:hAnsi="Calibri" w:cs="Arial"/>
          <w:b/>
          <w:i/>
          <w:color w:val="4F81BD"/>
          <w:sz w:val="24"/>
          <w:szCs w:val="24"/>
        </w:rPr>
        <w:t>PINS-VFR</w:t>
      </w:r>
      <w:r w:rsidRPr="00D36A35">
        <w:rPr>
          <w:rFonts w:ascii="Calibri" w:hAnsi="Calibri" w:cs="Calibri"/>
          <w:sz w:val="24"/>
          <w:szCs w:val="24"/>
        </w:rPr>
        <w:t>” para el tratamiento de “</w:t>
      </w:r>
      <w:r w:rsidRPr="00D36A35">
        <w:rPr>
          <w:rFonts w:ascii="Calibri" w:hAnsi="Calibri" w:cs="Arial"/>
          <w:b/>
          <w:i/>
          <w:color w:val="4F81BD"/>
          <w:sz w:val="24"/>
          <w:szCs w:val="24"/>
        </w:rPr>
        <w:t>Emisión de Aprobaciones Específicas</w:t>
      </w:r>
      <w:r w:rsidRPr="00D36A35">
        <w:rPr>
          <w:rFonts w:ascii="Calibri" w:hAnsi="Calibri" w:cs="Calibri"/>
          <w:b/>
          <w:bCs/>
          <w:i/>
          <w:iCs/>
          <w:sz w:val="24"/>
          <w:szCs w:val="24"/>
        </w:rPr>
        <w:t>”</w:t>
      </w:r>
      <w:r w:rsidRPr="00D36A35">
        <w:rPr>
          <w:rFonts w:ascii="Calibri" w:hAnsi="Calibri" w:cs="Calibri"/>
          <w:sz w:val="24"/>
          <w:szCs w:val="24"/>
        </w:rPr>
        <w:t>, por lo tanto:</w:t>
      </w:r>
    </w:p>
    <w:p w14:paraId="0B9943BF" w14:textId="37EFD72D" w:rsidR="00D21A74" w:rsidRPr="00D36A35" w:rsidRDefault="00D21A74" w:rsidP="00D36A35">
      <w:pPr>
        <w:numPr>
          <w:ilvl w:val="0"/>
          <w:numId w:val="14"/>
        </w:numPr>
        <w:spacing w:line="240" w:lineRule="auto"/>
        <w:jc w:val="both"/>
        <w:textAlignment w:val="baseline"/>
        <w:rPr>
          <w:rFonts w:ascii="Calibri" w:hAnsi="Calibri" w:cs="Calibri"/>
          <w:sz w:val="24"/>
          <w:szCs w:val="24"/>
        </w:rPr>
      </w:pPr>
      <w:r w:rsidRPr="00D36A35">
        <w:rPr>
          <w:rFonts w:ascii="Calibri" w:hAnsi="Calibri" w:cs="Calibri"/>
          <w:sz w:val="24"/>
          <w:szCs w:val="24"/>
        </w:rPr>
        <w:t>Para la finalidad</w:t>
      </w:r>
      <w:r w:rsidRPr="00D36A35">
        <w:rPr>
          <w:rFonts w:ascii="Calibri" w:hAnsi="Calibri" w:cs="Calibri"/>
          <w:b/>
          <w:bCs/>
          <w:sz w:val="24"/>
          <w:szCs w:val="24"/>
        </w:rPr>
        <w:t xml:space="preserve"> </w:t>
      </w:r>
      <w:r w:rsidRPr="00D36A35">
        <w:rPr>
          <w:rFonts w:ascii="Calibri" w:hAnsi="Calibri" w:cs="Calibri"/>
          <w:sz w:val="24"/>
          <w:szCs w:val="24"/>
        </w:rPr>
        <w:t xml:space="preserve">de </w:t>
      </w:r>
      <w:r w:rsidRPr="00D36A35">
        <w:rPr>
          <w:rFonts w:ascii="Calibri" w:hAnsi="Calibri" w:cs="Calibri"/>
          <w:b/>
          <w:bCs/>
          <w:sz w:val="24"/>
          <w:szCs w:val="24"/>
        </w:rPr>
        <w:t>“</w:t>
      </w:r>
      <w:r w:rsidRPr="00D36A35">
        <w:rPr>
          <w:rFonts w:ascii="Calibri" w:hAnsi="Calibri" w:cs="Calibri"/>
          <w:b/>
          <w:bCs/>
          <w:i/>
          <w:iCs/>
          <w:color w:val="4F81BD"/>
          <w:sz w:val="24"/>
          <w:szCs w:val="24"/>
        </w:rPr>
        <w:t xml:space="preserve">la Aprobación Específica </w:t>
      </w:r>
      <w:r w:rsidR="00A749AE">
        <w:rPr>
          <w:rFonts w:ascii="Calibri" w:hAnsi="Calibri" w:cs="Calibri"/>
          <w:b/>
          <w:bCs/>
          <w:i/>
          <w:iCs/>
          <w:color w:val="4F81BD"/>
          <w:sz w:val="24"/>
          <w:szCs w:val="24"/>
        </w:rPr>
        <w:t>PINS-VFR</w:t>
      </w:r>
      <w:r w:rsidRPr="00D36A35">
        <w:rPr>
          <w:rFonts w:ascii="Calibri" w:hAnsi="Calibri" w:cs="Calibri"/>
          <w:b/>
          <w:bCs/>
          <w:sz w:val="24"/>
          <w:szCs w:val="24"/>
        </w:rPr>
        <w:t xml:space="preserve">”. </w:t>
      </w:r>
      <w:r w:rsidRPr="00D36A35">
        <w:rPr>
          <w:rFonts w:ascii="Calibri" w:hAnsi="Calibri" w:cs="Calibri"/>
          <w:sz w:val="24"/>
          <w:szCs w:val="24"/>
        </w:rPr>
        <w:t>El usuario no podrá negar su consentimiento por ser este una obligación legal, definida por la “</w:t>
      </w:r>
      <w:r w:rsidRPr="00D36A35">
        <w:rPr>
          <w:rFonts w:ascii="Calibri" w:hAnsi="Calibri" w:cs="Calibri"/>
          <w:i/>
          <w:iCs/>
          <w:sz w:val="24"/>
          <w:szCs w:val="24"/>
        </w:rPr>
        <w:t>Ley 39/2015, de 1 de octubre, del Procedimiento Administrativo Común de las Administraciones Públicas</w:t>
      </w:r>
      <w:r w:rsidRPr="00D36A35">
        <w:rPr>
          <w:rFonts w:ascii="Calibri" w:hAnsi="Calibri" w:cs="Calibri"/>
          <w:sz w:val="24"/>
          <w:szCs w:val="24"/>
        </w:rPr>
        <w:t>” y el “</w:t>
      </w:r>
      <w:r w:rsidRPr="00D36A35">
        <w:rPr>
          <w:rFonts w:ascii="Calibri" w:hAnsi="Calibri" w:cs="Calibri"/>
          <w:i/>
          <w:iCs/>
          <w:sz w:val="24"/>
          <w:szCs w:val="24"/>
        </w:rPr>
        <w:t>Reglamento (UE) nº 965/2012 de la Comisión de 5 de octubre de 2012 por el que se establecen requisitos técnicos y procedimientos administrativos en relación con las operaciones aéreas en virtud del Reglamento (CE) Nº 216/2008 del Parlamento Europeo y del Consejo.</w:t>
      </w:r>
      <w:r w:rsidRPr="00D36A35">
        <w:rPr>
          <w:rFonts w:ascii="Calibri" w:hAnsi="Calibri" w:cs="Calibri"/>
          <w:sz w:val="24"/>
          <w:szCs w:val="24"/>
        </w:rPr>
        <w:t>”</w:t>
      </w:r>
    </w:p>
    <w:p w14:paraId="5ABECE3B" w14:textId="77777777" w:rsidR="00D21A74" w:rsidRPr="00D36A35" w:rsidRDefault="00D21A74" w:rsidP="00D21A74">
      <w:pPr>
        <w:jc w:val="both"/>
        <w:textAlignment w:val="baseline"/>
        <w:rPr>
          <w:rFonts w:ascii="Segoe UI" w:hAnsi="Segoe UI" w:cs="Segoe UI"/>
          <w:sz w:val="24"/>
          <w:szCs w:val="24"/>
        </w:rPr>
      </w:pPr>
      <w:r w:rsidRPr="00D36A35">
        <w:rPr>
          <w:rFonts w:ascii="Calibri" w:hAnsi="Calibri" w:cs="Calibri"/>
          <w:sz w:val="24"/>
          <w:szCs w:val="24"/>
        </w:rPr>
        <w:t>Este tratamiento de datos de carácter personal se encuentra incluido en el Registro de Datos Personales de AESA.</w:t>
      </w:r>
    </w:p>
    <w:p w14:paraId="7C747F75" w14:textId="77777777" w:rsidR="00D21A74" w:rsidRPr="00D36A35" w:rsidRDefault="00D21A74" w:rsidP="00D21A74">
      <w:pPr>
        <w:jc w:val="both"/>
        <w:textAlignment w:val="baseline"/>
        <w:rPr>
          <w:rFonts w:ascii="Segoe UI" w:hAnsi="Segoe UI" w:cs="Segoe UI"/>
          <w:sz w:val="24"/>
          <w:szCs w:val="24"/>
        </w:rPr>
      </w:pPr>
      <w:r w:rsidRPr="00D36A35">
        <w:rPr>
          <w:rFonts w:ascii="Calibri" w:hAnsi="Calibri" w:cs="Calibri"/>
          <w:sz w:val="24"/>
          <w:szCs w:val="24"/>
        </w:rPr>
        <w:t xml:space="preserve">La legalidad del tratamiento está basada </w:t>
      </w:r>
      <w:r w:rsidRPr="00D36A35">
        <w:rPr>
          <w:rFonts w:ascii="Calibri" w:hAnsi="Calibri" w:cs="Calibri"/>
          <w:color w:val="000000"/>
          <w:sz w:val="24"/>
          <w:szCs w:val="24"/>
        </w:rPr>
        <w:t>en una obligación legal.</w:t>
      </w:r>
    </w:p>
    <w:p w14:paraId="76DB19CF" w14:textId="77777777" w:rsidR="00D21A74" w:rsidRPr="00D36A35" w:rsidRDefault="00D21A74" w:rsidP="00D21A74">
      <w:pPr>
        <w:jc w:val="both"/>
        <w:textAlignment w:val="baseline"/>
        <w:rPr>
          <w:rFonts w:ascii="Segoe UI" w:hAnsi="Segoe UI" w:cs="Segoe UI"/>
          <w:sz w:val="24"/>
          <w:szCs w:val="24"/>
        </w:rPr>
      </w:pPr>
      <w:r w:rsidRPr="00D36A35">
        <w:rPr>
          <w:rFonts w:ascii="Calibri" w:hAnsi="Calibri" w:cs="Calibri"/>
          <w:color w:val="000000"/>
          <w:sz w:val="24"/>
          <w:szCs w:val="24"/>
        </w:rPr>
        <w:t>La información de carácter personal para la que ha facilitado el consentimiento será conservada mientras sea necesaria o no se ejerza su derecho de cancelación o supresión.</w:t>
      </w:r>
    </w:p>
    <w:p w14:paraId="3CC6D994" w14:textId="77777777" w:rsidR="00D21A74" w:rsidRPr="00D36A35" w:rsidRDefault="00D21A74" w:rsidP="00D21A74">
      <w:pPr>
        <w:jc w:val="both"/>
        <w:textAlignment w:val="baseline"/>
        <w:rPr>
          <w:rFonts w:ascii="Segoe UI" w:hAnsi="Segoe UI" w:cs="Segoe UI"/>
          <w:sz w:val="24"/>
          <w:szCs w:val="24"/>
        </w:rPr>
      </w:pPr>
      <w:r w:rsidRPr="00D36A35">
        <w:rPr>
          <w:rFonts w:ascii="Calibri" w:hAnsi="Calibri" w:cs="Calibri"/>
          <w:color w:val="000000"/>
          <w:sz w:val="24"/>
          <w:szCs w:val="24"/>
        </w:rPr>
        <w:t>La información puede ser cedida a terceros para colaborar en la gestión de los datos de carácter personal, únicamente para la finalidad descrita anteriormente.</w:t>
      </w:r>
    </w:p>
    <w:p w14:paraId="1506B176" w14:textId="77777777" w:rsidR="00D21A74" w:rsidRPr="00D36A35" w:rsidRDefault="00D21A74" w:rsidP="00D21A74">
      <w:pPr>
        <w:jc w:val="both"/>
        <w:textAlignment w:val="baseline"/>
        <w:rPr>
          <w:rFonts w:ascii="Segoe UI" w:hAnsi="Segoe UI" w:cs="Segoe UI"/>
          <w:sz w:val="24"/>
          <w:szCs w:val="24"/>
        </w:rPr>
      </w:pPr>
      <w:r w:rsidRPr="00D36A35">
        <w:rPr>
          <w:rFonts w:ascii="Calibri" w:hAnsi="Calibri" w:cs="Calibri"/>
          <w:color w:val="000000"/>
          <w:sz w:val="24"/>
          <w:szCs w:val="24"/>
        </w:rPr>
        <w:t xml:space="preserve">La categoría de los datos de carácter personal que se tratan son únicamente </w:t>
      </w:r>
      <w:r w:rsidRPr="00D36A35">
        <w:rPr>
          <w:rFonts w:ascii="Calibri" w:hAnsi="Calibri" w:cs="Calibri"/>
          <w:b/>
          <w:bCs/>
          <w:i/>
          <w:iCs/>
          <w:sz w:val="24"/>
          <w:szCs w:val="24"/>
        </w:rPr>
        <w:t>Datos identificativos (Nombre, Apellidos, Correo Electrónico, Dirección, Firma, Teléfono, etc.) y Datos relacionados con el documento presentado.</w:t>
      </w:r>
    </w:p>
    <w:p w14:paraId="7A7AEAAE" w14:textId="77777777" w:rsidR="00D21A74" w:rsidRPr="00D36A35" w:rsidRDefault="00D21A74" w:rsidP="00D21A74">
      <w:pPr>
        <w:jc w:val="both"/>
        <w:textAlignment w:val="baseline"/>
        <w:rPr>
          <w:rFonts w:ascii="Segoe UI" w:hAnsi="Segoe UI" w:cs="Segoe UI"/>
          <w:sz w:val="24"/>
          <w:szCs w:val="24"/>
        </w:rPr>
      </w:pPr>
      <w:r w:rsidRPr="00D36A35">
        <w:rPr>
          <w:rFonts w:ascii="Calibri" w:hAnsi="Calibri" w:cs="Calibri"/>
          <w:color w:val="000000"/>
          <w:sz w:val="24"/>
          <w:szCs w:val="24"/>
        </w:rPr>
        <w:t xml:space="preserve">De acuerdo con lo previsto en el citado </w:t>
      </w:r>
      <w:r w:rsidRPr="00D36A35">
        <w:rPr>
          <w:rFonts w:ascii="Calibri" w:hAnsi="Calibri" w:cs="Calibri"/>
          <w:i/>
          <w:iCs/>
          <w:color w:val="000000"/>
          <w:sz w:val="24"/>
          <w:szCs w:val="24"/>
        </w:rPr>
        <w:t>Reglamento General de Protección de Datos</w:t>
      </w:r>
      <w:r w:rsidRPr="00D36A35">
        <w:rPr>
          <w:rFonts w:ascii="Calibri" w:hAnsi="Calibri" w:cs="Calibri"/>
          <w:color w:val="000000"/>
          <w:sz w:val="24"/>
          <w:szCs w:val="24"/>
        </w:rPr>
        <w:t xml:space="preserve">, puede ejercitar sus derechos Acceso, Rectificación, Supresión, Portabilidad de sus datos, la Limitación u Oposición a su tratamiento ante el Delegado de Protección de Datos, dirigiendo una comunicación al correo </w:t>
      </w:r>
      <w:hyperlink r:id="rId15" w:tgtFrame="_blank" w:history="1">
        <w:r w:rsidRPr="00D36A35">
          <w:rPr>
            <w:rFonts w:ascii="Calibri" w:hAnsi="Calibri" w:cs="Calibri"/>
            <w:color w:val="0000FF"/>
            <w:sz w:val="24"/>
            <w:szCs w:val="24"/>
            <w:u w:val="single"/>
          </w:rPr>
          <w:t>dpd.aesa@seguridadaerea.es</w:t>
        </w:r>
      </w:hyperlink>
      <w:r w:rsidRPr="00D36A35">
        <w:rPr>
          <w:rFonts w:ascii="Calibri" w:hAnsi="Calibri" w:cs="Calibri"/>
          <w:color w:val="000000"/>
          <w:sz w:val="24"/>
          <w:szCs w:val="24"/>
          <w:u w:val="single"/>
        </w:rPr>
        <w:t>.</w:t>
      </w:r>
    </w:p>
    <w:p w14:paraId="42C38815" w14:textId="77777777" w:rsidR="00D21A74" w:rsidRPr="00D36A35" w:rsidRDefault="00D21A74" w:rsidP="00D21A74">
      <w:pPr>
        <w:jc w:val="both"/>
        <w:textAlignment w:val="baseline"/>
        <w:rPr>
          <w:rFonts w:ascii="Segoe UI" w:hAnsi="Segoe UI" w:cs="Segoe UI"/>
          <w:sz w:val="24"/>
          <w:szCs w:val="24"/>
        </w:rPr>
      </w:pPr>
      <w:r w:rsidRPr="00D36A35">
        <w:rPr>
          <w:rFonts w:ascii="Calibri" w:hAnsi="Calibri" w:cs="Calibri"/>
          <w:color w:val="000000"/>
          <w:sz w:val="24"/>
          <w:szCs w:val="24"/>
          <w:u w:val="single"/>
        </w:rPr>
        <w:t>Para más información sobre el tratamiento de los datos de carácter personal pulse el siguiente enlace:</w:t>
      </w:r>
    </w:p>
    <w:p w14:paraId="0E4BDD0E" w14:textId="77777777" w:rsidR="00D21A74" w:rsidRPr="00D36A35" w:rsidRDefault="00D21A74" w:rsidP="00D21A74">
      <w:pPr>
        <w:jc w:val="both"/>
        <w:textAlignment w:val="baseline"/>
        <w:rPr>
          <w:rFonts w:ascii="Segoe UI" w:hAnsi="Segoe UI" w:cs="Segoe UI"/>
          <w:sz w:val="24"/>
          <w:szCs w:val="24"/>
        </w:rPr>
      </w:pPr>
    </w:p>
    <w:p w14:paraId="39684D81" w14:textId="3EFBDD0D" w:rsidR="00275732" w:rsidRPr="00D36A35" w:rsidRDefault="000E21E8" w:rsidP="00D36A35">
      <w:pPr>
        <w:jc w:val="both"/>
        <w:textAlignment w:val="baseline"/>
        <w:rPr>
          <w:rFonts w:ascii="Segoe UI" w:hAnsi="Segoe UI" w:cs="Segoe UI"/>
          <w:sz w:val="24"/>
          <w:szCs w:val="24"/>
        </w:rPr>
      </w:pPr>
      <w:hyperlink r:id="rId16" w:tgtFrame="_blank" w:history="1">
        <w:r w:rsidR="00D21A74" w:rsidRPr="00D36A35">
          <w:rPr>
            <w:rFonts w:ascii="Calibri" w:hAnsi="Calibri" w:cs="Calibri"/>
            <w:color w:val="0000FF"/>
            <w:sz w:val="24"/>
            <w:szCs w:val="24"/>
            <w:u w:val="single"/>
          </w:rPr>
          <w:t>https://www.seguridadaerea.gob.es/es/quienes-somos/normativa-aesa/proteccion-de-datos</w:t>
        </w:r>
      </w:hyperlink>
    </w:p>
    <w:sectPr w:rsidR="00275732" w:rsidRPr="00D36A35" w:rsidSect="00D21A74">
      <w:headerReference w:type="first" r:id="rId17"/>
      <w:type w:val="continuous"/>
      <w:pgSz w:w="11906" w:h="16838"/>
      <w:pgMar w:top="1418" w:right="1134" w:bottom="1134" w:left="1134" w:header="34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E3AC7E" w14:textId="77777777" w:rsidR="000E21E8" w:rsidRDefault="000E21E8" w:rsidP="000237DC">
      <w:pPr>
        <w:spacing w:after="0" w:line="240" w:lineRule="auto"/>
      </w:pPr>
      <w:r>
        <w:separator/>
      </w:r>
    </w:p>
  </w:endnote>
  <w:endnote w:type="continuationSeparator" w:id="0">
    <w:p w14:paraId="7936FEB2" w14:textId="77777777" w:rsidR="000E21E8" w:rsidRDefault="000E21E8" w:rsidP="000237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1199"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6662"/>
      <w:gridCol w:w="1560"/>
      <w:gridCol w:w="708"/>
    </w:tblGrid>
    <w:tr w:rsidR="003A7EFA" w14:paraId="39684DBA" w14:textId="77777777" w:rsidTr="0061150E">
      <w:tc>
        <w:tcPr>
          <w:tcW w:w="2269" w:type="dxa"/>
          <w:vAlign w:val="center"/>
        </w:tcPr>
        <w:p w14:paraId="39684DB6" w14:textId="77777777" w:rsidR="003A7EFA" w:rsidRPr="003A0FC6" w:rsidRDefault="003A7EFA" w:rsidP="00A52B97">
          <w:pPr>
            <w:pStyle w:val="Piedepgina"/>
            <w:jc w:val="center"/>
            <w:rPr>
              <w:sz w:val="28"/>
              <w:szCs w:val="28"/>
            </w:rPr>
          </w:pPr>
        </w:p>
      </w:tc>
      <w:tc>
        <w:tcPr>
          <w:tcW w:w="6662" w:type="dxa"/>
          <w:vAlign w:val="center"/>
        </w:tcPr>
        <w:p w14:paraId="39684DB7" w14:textId="77777777" w:rsidR="003A7EFA" w:rsidRPr="003A0FC6" w:rsidRDefault="003A7EFA" w:rsidP="00A52B97">
          <w:pPr>
            <w:pStyle w:val="Piedepgina"/>
            <w:jc w:val="center"/>
            <w:rPr>
              <w:sz w:val="28"/>
              <w:szCs w:val="28"/>
            </w:rPr>
          </w:pPr>
        </w:p>
      </w:tc>
      <w:tc>
        <w:tcPr>
          <w:tcW w:w="1560" w:type="dxa"/>
          <w:tcMar>
            <w:left w:w="0" w:type="dxa"/>
          </w:tcMar>
          <w:vAlign w:val="center"/>
        </w:tcPr>
        <w:p w14:paraId="39684DB8" w14:textId="77777777" w:rsidR="003A7EFA" w:rsidRPr="003A0FC6" w:rsidRDefault="003A7EFA" w:rsidP="00C7788D">
          <w:pPr>
            <w:pStyle w:val="Piedepgina"/>
            <w:rPr>
              <w:sz w:val="28"/>
              <w:szCs w:val="28"/>
            </w:rPr>
          </w:pPr>
        </w:p>
      </w:tc>
      <w:tc>
        <w:tcPr>
          <w:tcW w:w="708" w:type="dxa"/>
        </w:tcPr>
        <w:p w14:paraId="39684DB9" w14:textId="77777777" w:rsidR="003A7EFA" w:rsidRPr="003A0FC6" w:rsidRDefault="003A7EFA">
          <w:pPr>
            <w:pStyle w:val="Piedepgina"/>
            <w:rPr>
              <w:sz w:val="28"/>
              <w:szCs w:val="28"/>
            </w:rPr>
          </w:pPr>
        </w:p>
      </w:tc>
    </w:tr>
    <w:tr w:rsidR="003A7EFA" w14:paraId="39684DC1" w14:textId="77777777" w:rsidTr="0061150E">
      <w:trPr>
        <w:trHeight w:val="397"/>
      </w:trPr>
      <w:tc>
        <w:tcPr>
          <w:tcW w:w="2269" w:type="dxa"/>
          <w:vAlign w:val="center"/>
        </w:tcPr>
        <w:p w14:paraId="39684DBB" w14:textId="4DA24808" w:rsidR="003A7EFA" w:rsidRPr="003A7EFA" w:rsidRDefault="00D36A35" w:rsidP="00A749AE">
          <w:pPr>
            <w:pStyle w:val="Piedepgina"/>
            <w:rPr>
              <w:rFonts w:ascii="Gill Sans MT" w:hAnsi="Gill Sans MT"/>
              <w:sz w:val="14"/>
              <w:szCs w:val="14"/>
            </w:rPr>
          </w:pPr>
          <w:r>
            <w:rPr>
              <w:rFonts w:ascii="Gill Sans MT" w:hAnsi="Gill Sans MT" w:cs="Arial"/>
              <w:sz w:val="14"/>
            </w:rPr>
            <w:t>OPS-SPA-P01-F2</w:t>
          </w:r>
          <w:r w:rsidR="00A749AE">
            <w:rPr>
              <w:rFonts w:ascii="Gill Sans MT" w:hAnsi="Gill Sans MT" w:cs="Arial"/>
              <w:sz w:val="14"/>
            </w:rPr>
            <w:t>9</w:t>
          </w:r>
          <w:r>
            <w:rPr>
              <w:rFonts w:ascii="Gill Sans MT" w:hAnsi="Gill Sans MT" w:cs="Arial"/>
              <w:sz w:val="14"/>
            </w:rPr>
            <w:t xml:space="preserve">A </w:t>
          </w:r>
          <w:r w:rsidR="00F47F5C">
            <w:rPr>
              <w:rFonts w:ascii="Gill Sans MT" w:hAnsi="Gill Sans MT" w:cs="Arial"/>
              <w:sz w:val="14"/>
            </w:rPr>
            <w:t>Ed. 01</w:t>
          </w:r>
        </w:p>
      </w:tc>
      <w:tc>
        <w:tcPr>
          <w:tcW w:w="6662" w:type="dxa"/>
          <w:vAlign w:val="center"/>
        </w:tcPr>
        <w:p w14:paraId="39684DBC" w14:textId="04F155C5" w:rsidR="003A7EFA" w:rsidRPr="003A7EFA" w:rsidRDefault="00D36A35" w:rsidP="00A52B97">
          <w:pPr>
            <w:pStyle w:val="Piedepgina"/>
            <w:jc w:val="center"/>
            <w:rPr>
              <w:rFonts w:ascii="Gill Sans MT" w:hAnsi="Gill Sans MT"/>
              <w:sz w:val="14"/>
              <w:szCs w:val="14"/>
            </w:rPr>
          </w:pPr>
          <w:r>
            <w:rPr>
              <w:rFonts w:ascii="Gill Sans MT" w:hAnsi="Gill Sans MT"/>
              <w:sz w:val="14"/>
              <w:szCs w:val="14"/>
            </w:rPr>
            <w:t>INFORMACIÓN SENSIBLE</w:t>
          </w:r>
        </w:p>
      </w:tc>
      <w:tc>
        <w:tcPr>
          <w:tcW w:w="1560" w:type="dxa"/>
          <w:tcBorders>
            <w:bottom w:val="single" w:sz="4" w:space="0" w:color="auto"/>
          </w:tcBorders>
          <w:tcMar>
            <w:left w:w="0" w:type="dxa"/>
            <w:bottom w:w="28" w:type="dxa"/>
          </w:tcMar>
          <w:vAlign w:val="bottom"/>
        </w:tcPr>
        <w:p w14:paraId="39684DBD" w14:textId="77777777" w:rsidR="003A7EFA" w:rsidRPr="003A7EFA" w:rsidRDefault="003A7EFA" w:rsidP="003A7EFA">
          <w:pPr>
            <w:pStyle w:val="Piedepgina"/>
            <w:rPr>
              <w:rFonts w:ascii="Gill Sans MT" w:hAnsi="Gill Sans MT"/>
              <w:sz w:val="10"/>
              <w:szCs w:val="10"/>
            </w:rPr>
          </w:pPr>
          <w:r w:rsidRPr="003A7EFA">
            <w:rPr>
              <w:rFonts w:ascii="Gill Sans MT" w:hAnsi="Gill Sans MT"/>
              <w:sz w:val="10"/>
              <w:szCs w:val="10"/>
            </w:rPr>
            <w:t>MINISTERIO</w:t>
          </w:r>
        </w:p>
        <w:p w14:paraId="39684DBE" w14:textId="77777777" w:rsidR="00077796" w:rsidRDefault="003A7EFA" w:rsidP="003A7EFA">
          <w:pPr>
            <w:pStyle w:val="Piedepgina"/>
            <w:rPr>
              <w:rFonts w:ascii="Gill Sans MT" w:hAnsi="Gill Sans MT"/>
              <w:sz w:val="10"/>
              <w:szCs w:val="10"/>
            </w:rPr>
          </w:pPr>
          <w:r w:rsidRPr="003A7EFA">
            <w:rPr>
              <w:rFonts w:ascii="Gill Sans MT" w:hAnsi="Gill Sans MT"/>
              <w:sz w:val="10"/>
              <w:szCs w:val="10"/>
            </w:rPr>
            <w:t>DE TRANSPORTES, MOVILIDAD</w:t>
          </w:r>
        </w:p>
        <w:p w14:paraId="39684DBF" w14:textId="77777777" w:rsidR="003A7EFA" w:rsidRPr="003A7EFA" w:rsidRDefault="003A7EFA" w:rsidP="003A7EFA">
          <w:pPr>
            <w:pStyle w:val="Piedepgina"/>
            <w:rPr>
              <w:rFonts w:ascii="Gill Sans MT" w:hAnsi="Gill Sans MT"/>
              <w:sz w:val="14"/>
              <w:szCs w:val="14"/>
            </w:rPr>
          </w:pPr>
          <w:r w:rsidRPr="003A7EFA">
            <w:rPr>
              <w:rFonts w:ascii="Gill Sans MT" w:hAnsi="Gill Sans MT"/>
              <w:sz w:val="10"/>
              <w:szCs w:val="10"/>
            </w:rPr>
            <w:t>Y AGENDA URBANA</w:t>
          </w:r>
        </w:p>
      </w:tc>
      <w:tc>
        <w:tcPr>
          <w:tcW w:w="708" w:type="dxa"/>
          <w:tcBorders>
            <w:bottom w:val="single" w:sz="4" w:space="0" w:color="auto"/>
          </w:tcBorders>
        </w:tcPr>
        <w:p w14:paraId="39684DC0" w14:textId="77777777" w:rsidR="003A7EFA" w:rsidRPr="003A7EFA" w:rsidRDefault="003A7EFA">
          <w:pPr>
            <w:pStyle w:val="Piedepgina"/>
            <w:rPr>
              <w:rFonts w:ascii="Gill Sans MT" w:hAnsi="Gill Sans MT"/>
              <w:sz w:val="14"/>
              <w:szCs w:val="14"/>
            </w:rPr>
          </w:pPr>
        </w:p>
      </w:tc>
    </w:tr>
    <w:tr w:rsidR="003A7EFA" w14:paraId="39684DC7" w14:textId="77777777" w:rsidTr="0061150E">
      <w:trPr>
        <w:trHeight w:val="272"/>
      </w:trPr>
      <w:tc>
        <w:tcPr>
          <w:tcW w:w="2269" w:type="dxa"/>
          <w:tcMar>
            <w:top w:w="28" w:type="dxa"/>
          </w:tcMar>
          <w:vAlign w:val="center"/>
        </w:tcPr>
        <w:p w14:paraId="39684DC2" w14:textId="12004847" w:rsidR="003A7EFA" w:rsidRPr="003A7EFA" w:rsidRDefault="00A52B97" w:rsidP="00A52B97">
          <w:pPr>
            <w:pStyle w:val="Piedepgina"/>
            <w:rPr>
              <w:rFonts w:ascii="Gill Sans MT" w:hAnsi="Gill Sans MT"/>
              <w:sz w:val="14"/>
              <w:szCs w:val="14"/>
            </w:rPr>
          </w:pPr>
          <w:r>
            <w:rPr>
              <w:rFonts w:ascii="Gill Sans MT" w:hAnsi="Gill Sans MT" w:cs="Arial"/>
              <w:sz w:val="14"/>
              <w:szCs w:val="14"/>
            </w:rPr>
            <w:t xml:space="preserve">Página </w:t>
          </w:r>
          <w:r w:rsidRPr="00A17E66">
            <w:rPr>
              <w:rFonts w:ascii="Gill Sans MT" w:hAnsi="Gill Sans MT" w:cs="Arial"/>
              <w:sz w:val="14"/>
              <w:szCs w:val="14"/>
            </w:rPr>
            <w:fldChar w:fldCharType="begin"/>
          </w:r>
          <w:r w:rsidRPr="00A17E66">
            <w:rPr>
              <w:rFonts w:ascii="Gill Sans MT" w:hAnsi="Gill Sans MT" w:cs="Arial"/>
              <w:sz w:val="14"/>
              <w:szCs w:val="14"/>
            </w:rPr>
            <w:instrText xml:space="preserve"> PAGE </w:instrText>
          </w:r>
          <w:r w:rsidRPr="00A17E66">
            <w:rPr>
              <w:rFonts w:ascii="Gill Sans MT" w:hAnsi="Gill Sans MT" w:cs="Arial"/>
              <w:sz w:val="14"/>
              <w:szCs w:val="14"/>
            </w:rPr>
            <w:fldChar w:fldCharType="separate"/>
          </w:r>
          <w:r w:rsidR="00F816D6">
            <w:rPr>
              <w:rFonts w:ascii="Gill Sans MT" w:hAnsi="Gill Sans MT" w:cs="Arial"/>
              <w:noProof/>
              <w:sz w:val="14"/>
              <w:szCs w:val="14"/>
            </w:rPr>
            <w:t>4</w:t>
          </w:r>
          <w:r w:rsidRPr="00A17E66">
            <w:rPr>
              <w:rFonts w:ascii="Gill Sans MT" w:hAnsi="Gill Sans MT" w:cs="Arial"/>
              <w:sz w:val="14"/>
              <w:szCs w:val="14"/>
            </w:rPr>
            <w:fldChar w:fldCharType="end"/>
          </w:r>
          <w:r>
            <w:rPr>
              <w:rFonts w:ascii="Gill Sans MT" w:hAnsi="Gill Sans MT" w:cs="Arial"/>
              <w:sz w:val="14"/>
              <w:szCs w:val="14"/>
            </w:rPr>
            <w:t xml:space="preserve"> de </w:t>
          </w:r>
          <w:r>
            <w:rPr>
              <w:rFonts w:ascii="Gill Sans MT" w:hAnsi="Gill Sans MT" w:cs="Arial"/>
              <w:sz w:val="14"/>
              <w:szCs w:val="14"/>
            </w:rPr>
            <w:fldChar w:fldCharType="begin"/>
          </w:r>
          <w:r>
            <w:rPr>
              <w:rFonts w:ascii="Gill Sans MT" w:hAnsi="Gill Sans MT" w:cs="Arial"/>
              <w:sz w:val="14"/>
              <w:szCs w:val="14"/>
            </w:rPr>
            <w:instrText xml:space="preserve"> NUMPAGES   \* MERGEFORMAT </w:instrText>
          </w:r>
          <w:r>
            <w:rPr>
              <w:rFonts w:ascii="Gill Sans MT" w:hAnsi="Gill Sans MT" w:cs="Arial"/>
              <w:sz w:val="14"/>
              <w:szCs w:val="14"/>
            </w:rPr>
            <w:fldChar w:fldCharType="separate"/>
          </w:r>
          <w:r w:rsidR="00F816D6">
            <w:rPr>
              <w:rFonts w:ascii="Gill Sans MT" w:hAnsi="Gill Sans MT" w:cs="Arial"/>
              <w:noProof/>
              <w:sz w:val="14"/>
              <w:szCs w:val="14"/>
            </w:rPr>
            <w:t>4</w:t>
          </w:r>
          <w:r>
            <w:rPr>
              <w:rFonts w:ascii="Gill Sans MT" w:hAnsi="Gill Sans MT" w:cs="Arial"/>
              <w:sz w:val="14"/>
              <w:szCs w:val="14"/>
            </w:rPr>
            <w:fldChar w:fldCharType="end"/>
          </w:r>
        </w:p>
      </w:tc>
      <w:tc>
        <w:tcPr>
          <w:tcW w:w="6662" w:type="dxa"/>
          <w:tcMar>
            <w:top w:w="28" w:type="dxa"/>
          </w:tcMar>
          <w:vAlign w:val="center"/>
        </w:tcPr>
        <w:p w14:paraId="39684DC3" w14:textId="77777777" w:rsidR="003A7EFA" w:rsidRPr="003A7EFA" w:rsidRDefault="003A7EFA" w:rsidP="00A52B97">
          <w:pPr>
            <w:pStyle w:val="Piedepgina"/>
            <w:jc w:val="center"/>
            <w:rPr>
              <w:rFonts w:ascii="Gill Sans MT" w:hAnsi="Gill Sans MT"/>
              <w:sz w:val="14"/>
              <w:szCs w:val="14"/>
            </w:rPr>
          </w:pPr>
        </w:p>
      </w:tc>
      <w:tc>
        <w:tcPr>
          <w:tcW w:w="1560" w:type="dxa"/>
          <w:tcBorders>
            <w:top w:val="single" w:sz="4" w:space="0" w:color="auto"/>
          </w:tcBorders>
          <w:tcMar>
            <w:top w:w="28" w:type="dxa"/>
            <w:left w:w="0" w:type="dxa"/>
          </w:tcMar>
        </w:tcPr>
        <w:p w14:paraId="39684DC4" w14:textId="77777777" w:rsidR="003A7EFA" w:rsidRPr="003A7EFA" w:rsidRDefault="003A7EFA" w:rsidP="003A7EFA">
          <w:pPr>
            <w:pStyle w:val="Piedepgina"/>
            <w:rPr>
              <w:rFonts w:ascii="Gill Sans MT" w:hAnsi="Gill Sans MT"/>
              <w:sz w:val="10"/>
              <w:szCs w:val="10"/>
            </w:rPr>
          </w:pPr>
          <w:r w:rsidRPr="003A7EFA">
            <w:rPr>
              <w:rFonts w:ascii="Gill Sans MT" w:hAnsi="Gill Sans MT"/>
              <w:sz w:val="10"/>
              <w:szCs w:val="10"/>
            </w:rPr>
            <w:t>AGENCIA ESTATAL</w:t>
          </w:r>
        </w:p>
        <w:p w14:paraId="39684DC5" w14:textId="77777777" w:rsidR="003A7EFA" w:rsidRPr="003A7EFA" w:rsidRDefault="003A7EFA" w:rsidP="003A7EFA">
          <w:pPr>
            <w:pStyle w:val="Piedepgina"/>
            <w:rPr>
              <w:rFonts w:ascii="Gill Sans MT" w:hAnsi="Gill Sans MT"/>
              <w:sz w:val="14"/>
              <w:szCs w:val="14"/>
            </w:rPr>
          </w:pPr>
          <w:r w:rsidRPr="003A7EFA">
            <w:rPr>
              <w:rFonts w:ascii="Gill Sans MT" w:hAnsi="Gill Sans MT"/>
              <w:sz w:val="10"/>
              <w:szCs w:val="10"/>
            </w:rPr>
            <w:t>DE SEGURIDAD AÉREA</w:t>
          </w:r>
        </w:p>
      </w:tc>
      <w:tc>
        <w:tcPr>
          <w:tcW w:w="708" w:type="dxa"/>
          <w:tcBorders>
            <w:top w:val="single" w:sz="4" w:space="0" w:color="auto"/>
          </w:tcBorders>
          <w:tcMar>
            <w:top w:w="28" w:type="dxa"/>
          </w:tcMar>
        </w:tcPr>
        <w:p w14:paraId="39684DC6" w14:textId="77777777" w:rsidR="003A7EFA" w:rsidRPr="003A7EFA" w:rsidRDefault="003A7EFA">
          <w:pPr>
            <w:pStyle w:val="Piedepgina"/>
            <w:rPr>
              <w:rFonts w:ascii="Gill Sans MT" w:hAnsi="Gill Sans MT"/>
              <w:sz w:val="14"/>
              <w:szCs w:val="14"/>
            </w:rPr>
          </w:pPr>
        </w:p>
      </w:tc>
    </w:tr>
    <w:tr w:rsidR="003A7EFA" w14:paraId="39684DCC" w14:textId="77777777" w:rsidTr="0061150E">
      <w:trPr>
        <w:trHeight w:val="272"/>
      </w:trPr>
      <w:tc>
        <w:tcPr>
          <w:tcW w:w="2269" w:type="dxa"/>
          <w:vAlign w:val="center"/>
        </w:tcPr>
        <w:p w14:paraId="39684DC8" w14:textId="77777777" w:rsidR="003A7EFA" w:rsidRPr="003A7EFA" w:rsidRDefault="003A7EFA" w:rsidP="00A52B97">
          <w:pPr>
            <w:pStyle w:val="Piedepgina"/>
            <w:rPr>
              <w:rFonts w:ascii="Gill Sans MT" w:hAnsi="Gill Sans MT"/>
              <w:sz w:val="14"/>
              <w:szCs w:val="14"/>
            </w:rPr>
          </w:pPr>
        </w:p>
      </w:tc>
      <w:tc>
        <w:tcPr>
          <w:tcW w:w="6662" w:type="dxa"/>
          <w:vAlign w:val="center"/>
        </w:tcPr>
        <w:p w14:paraId="39684DC9" w14:textId="77777777" w:rsidR="003A7EFA" w:rsidRPr="003A7EFA" w:rsidRDefault="003A7EFA" w:rsidP="00A52B97">
          <w:pPr>
            <w:pStyle w:val="Piedepgina"/>
            <w:jc w:val="center"/>
            <w:rPr>
              <w:rFonts w:ascii="Gill Sans MT" w:hAnsi="Gill Sans MT" w:cs="Arial"/>
              <w:i/>
              <w:sz w:val="14"/>
              <w:szCs w:val="14"/>
            </w:rPr>
          </w:pPr>
        </w:p>
      </w:tc>
      <w:tc>
        <w:tcPr>
          <w:tcW w:w="1560" w:type="dxa"/>
          <w:tcMar>
            <w:left w:w="0" w:type="dxa"/>
          </w:tcMar>
        </w:tcPr>
        <w:p w14:paraId="39684DCA" w14:textId="77777777" w:rsidR="003A7EFA" w:rsidRPr="003A7EFA" w:rsidRDefault="003A7EFA" w:rsidP="00C7788D">
          <w:pPr>
            <w:pStyle w:val="Piedepgina"/>
            <w:rPr>
              <w:rFonts w:ascii="Gill Sans MT" w:hAnsi="Gill Sans MT"/>
              <w:sz w:val="14"/>
              <w:szCs w:val="14"/>
            </w:rPr>
          </w:pPr>
        </w:p>
      </w:tc>
      <w:tc>
        <w:tcPr>
          <w:tcW w:w="708" w:type="dxa"/>
        </w:tcPr>
        <w:p w14:paraId="39684DCB" w14:textId="77777777" w:rsidR="003A7EFA" w:rsidRPr="003A7EFA" w:rsidRDefault="003A7EFA" w:rsidP="00C7788D">
          <w:pPr>
            <w:pStyle w:val="Piedepgina"/>
            <w:rPr>
              <w:rFonts w:ascii="Gill Sans MT" w:hAnsi="Gill Sans MT"/>
              <w:sz w:val="14"/>
              <w:szCs w:val="14"/>
            </w:rPr>
          </w:pPr>
        </w:p>
      </w:tc>
    </w:tr>
  </w:tbl>
  <w:p w14:paraId="39684DCD" w14:textId="77777777" w:rsidR="000237DC" w:rsidRPr="00F90B43" w:rsidRDefault="000237DC">
    <w:pPr>
      <w:pStyle w:val="Piedepgina"/>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Ind w:w="-147" w:type="dxa"/>
      <w:tblLook w:val="04A0" w:firstRow="1" w:lastRow="0" w:firstColumn="1" w:lastColumn="0" w:noHBand="0" w:noVBand="1"/>
    </w:tblPr>
    <w:tblGrid>
      <w:gridCol w:w="2552"/>
      <w:gridCol w:w="5245"/>
      <w:gridCol w:w="2544"/>
    </w:tblGrid>
    <w:tr w:rsidR="00307B2A" w14:paraId="39684DE4" w14:textId="77777777" w:rsidTr="0061150E">
      <w:trPr>
        <w:trHeight w:val="269"/>
      </w:trPr>
      <w:tc>
        <w:tcPr>
          <w:tcW w:w="2552" w:type="dxa"/>
          <w:tcBorders>
            <w:top w:val="nil"/>
            <w:left w:val="nil"/>
            <w:bottom w:val="nil"/>
            <w:right w:val="nil"/>
          </w:tcBorders>
        </w:tcPr>
        <w:p w14:paraId="39684DE1" w14:textId="77777777" w:rsidR="00307B2A" w:rsidRPr="003A0FC6" w:rsidRDefault="00307B2A">
          <w:pPr>
            <w:pStyle w:val="Piedepgina"/>
            <w:rPr>
              <w:sz w:val="28"/>
              <w:szCs w:val="28"/>
            </w:rPr>
          </w:pPr>
        </w:p>
      </w:tc>
      <w:tc>
        <w:tcPr>
          <w:tcW w:w="5245" w:type="dxa"/>
          <w:tcBorders>
            <w:top w:val="nil"/>
            <w:left w:val="nil"/>
            <w:bottom w:val="nil"/>
            <w:right w:val="nil"/>
          </w:tcBorders>
        </w:tcPr>
        <w:p w14:paraId="39684DE2" w14:textId="77777777" w:rsidR="00307B2A" w:rsidRPr="003A0FC6" w:rsidRDefault="00307B2A">
          <w:pPr>
            <w:pStyle w:val="Piedepgina"/>
            <w:rPr>
              <w:sz w:val="28"/>
              <w:szCs w:val="28"/>
            </w:rPr>
          </w:pPr>
        </w:p>
      </w:tc>
      <w:tc>
        <w:tcPr>
          <w:tcW w:w="2544" w:type="dxa"/>
          <w:tcBorders>
            <w:top w:val="nil"/>
            <w:left w:val="nil"/>
            <w:bottom w:val="nil"/>
            <w:right w:val="nil"/>
          </w:tcBorders>
        </w:tcPr>
        <w:p w14:paraId="39684DE3" w14:textId="77777777" w:rsidR="00307B2A" w:rsidRPr="003A0FC6" w:rsidRDefault="00307B2A">
          <w:pPr>
            <w:pStyle w:val="Piedepgina"/>
            <w:rPr>
              <w:sz w:val="28"/>
              <w:szCs w:val="28"/>
            </w:rPr>
          </w:pPr>
        </w:p>
      </w:tc>
    </w:tr>
    <w:tr w:rsidR="00307B2A" w14:paraId="39684DE8" w14:textId="77777777" w:rsidTr="00FC433B">
      <w:trPr>
        <w:trHeight w:val="269"/>
      </w:trPr>
      <w:tc>
        <w:tcPr>
          <w:tcW w:w="2552" w:type="dxa"/>
          <w:tcBorders>
            <w:top w:val="nil"/>
            <w:left w:val="nil"/>
            <w:bottom w:val="nil"/>
            <w:right w:val="nil"/>
          </w:tcBorders>
          <w:tcMar>
            <w:left w:w="0" w:type="dxa"/>
          </w:tcMar>
          <w:vAlign w:val="center"/>
        </w:tcPr>
        <w:p w14:paraId="39684DE5" w14:textId="405BF200" w:rsidR="00307B2A" w:rsidRPr="00307B2A" w:rsidRDefault="00D21A74" w:rsidP="00C1733B">
          <w:pPr>
            <w:pStyle w:val="Textonotapie"/>
            <w:tabs>
              <w:tab w:val="left" w:pos="1915"/>
              <w:tab w:val="left" w:pos="8080"/>
            </w:tabs>
            <w:ind w:right="-42"/>
            <w:rPr>
              <w:rFonts w:ascii="Gill Sans MT" w:hAnsi="Gill Sans MT" w:cs="Arial"/>
              <w:sz w:val="14"/>
            </w:rPr>
          </w:pPr>
          <w:r>
            <w:rPr>
              <w:rFonts w:ascii="Gill Sans MT" w:hAnsi="Gill Sans MT" w:cs="Arial"/>
              <w:sz w:val="14"/>
            </w:rPr>
            <w:t>OPS-SPA-P01-F2</w:t>
          </w:r>
          <w:r w:rsidR="00A749AE">
            <w:rPr>
              <w:rFonts w:ascii="Gill Sans MT" w:hAnsi="Gill Sans MT" w:cs="Arial"/>
              <w:sz w:val="14"/>
            </w:rPr>
            <w:t>9</w:t>
          </w:r>
          <w:r>
            <w:rPr>
              <w:rFonts w:ascii="Gill Sans MT" w:hAnsi="Gill Sans MT" w:cs="Arial"/>
              <w:sz w:val="14"/>
            </w:rPr>
            <w:t xml:space="preserve">A </w:t>
          </w:r>
          <w:r w:rsidR="00F47F5C">
            <w:rPr>
              <w:rFonts w:ascii="Gill Sans MT" w:hAnsi="Gill Sans MT" w:cs="Arial"/>
              <w:sz w:val="14"/>
            </w:rPr>
            <w:t>Ed. 01</w:t>
          </w:r>
        </w:p>
      </w:tc>
      <w:tc>
        <w:tcPr>
          <w:tcW w:w="5245" w:type="dxa"/>
          <w:tcBorders>
            <w:top w:val="nil"/>
            <w:left w:val="nil"/>
            <w:bottom w:val="nil"/>
            <w:right w:val="single" w:sz="4" w:space="0" w:color="auto"/>
          </w:tcBorders>
          <w:vAlign w:val="center"/>
        </w:tcPr>
        <w:p w14:paraId="39684DE6" w14:textId="24A56215" w:rsidR="00307B2A" w:rsidRPr="00C1733B" w:rsidRDefault="00D21A74" w:rsidP="00C1733B">
          <w:pPr>
            <w:pStyle w:val="Piedepgina"/>
            <w:jc w:val="center"/>
            <w:rPr>
              <w:rFonts w:ascii="Gill Sans MT" w:hAnsi="Gill Sans MT"/>
              <w:sz w:val="14"/>
              <w:szCs w:val="14"/>
            </w:rPr>
          </w:pPr>
          <w:r>
            <w:rPr>
              <w:rFonts w:ascii="Gill Sans MT" w:hAnsi="Gill Sans MT"/>
              <w:sz w:val="14"/>
              <w:szCs w:val="14"/>
            </w:rPr>
            <w:t>INFORMACIÓN SENSIBLE</w:t>
          </w:r>
        </w:p>
      </w:tc>
      <w:tc>
        <w:tcPr>
          <w:tcW w:w="2544" w:type="dxa"/>
          <w:tcBorders>
            <w:top w:val="nil"/>
            <w:left w:val="single" w:sz="4" w:space="0" w:color="auto"/>
            <w:bottom w:val="nil"/>
            <w:right w:val="nil"/>
          </w:tcBorders>
          <w:vAlign w:val="center"/>
        </w:tcPr>
        <w:p w14:paraId="39684DE7" w14:textId="77777777" w:rsidR="00307B2A" w:rsidRPr="00307B2A" w:rsidRDefault="00E0241C" w:rsidP="00307B2A">
          <w:pPr>
            <w:pStyle w:val="Textonotapie"/>
            <w:tabs>
              <w:tab w:val="left" w:pos="1915"/>
              <w:tab w:val="left" w:pos="8080"/>
            </w:tabs>
            <w:ind w:right="-42"/>
            <w:rPr>
              <w:rFonts w:ascii="Gill Sans MT" w:hAnsi="Gill Sans MT" w:cs="Arial"/>
              <w:sz w:val="14"/>
            </w:rPr>
          </w:pPr>
          <w:r>
            <w:rPr>
              <w:rFonts w:ascii="Gill Sans MT" w:hAnsi="Gill Sans MT" w:cs="Arial"/>
              <w:sz w:val="14"/>
            </w:rPr>
            <w:t>PASEO DE LA CASTELLANA 112</w:t>
          </w:r>
        </w:p>
      </w:tc>
    </w:tr>
    <w:tr w:rsidR="006C1C1E" w14:paraId="39684DEC" w14:textId="77777777" w:rsidTr="003527FF">
      <w:trPr>
        <w:trHeight w:val="269"/>
      </w:trPr>
      <w:tc>
        <w:tcPr>
          <w:tcW w:w="2552" w:type="dxa"/>
          <w:tcBorders>
            <w:top w:val="nil"/>
            <w:left w:val="nil"/>
            <w:bottom w:val="nil"/>
            <w:right w:val="nil"/>
          </w:tcBorders>
          <w:tcMar>
            <w:left w:w="57" w:type="dxa"/>
            <w:right w:w="57" w:type="dxa"/>
          </w:tcMar>
          <w:vAlign w:val="center"/>
        </w:tcPr>
        <w:p w14:paraId="39684DE9" w14:textId="77777777" w:rsidR="006C1C1E" w:rsidRPr="00307B2A" w:rsidRDefault="006C1C1E" w:rsidP="006C1C1E">
          <w:pPr>
            <w:pStyle w:val="Textonotapie"/>
            <w:tabs>
              <w:tab w:val="left" w:pos="1915"/>
              <w:tab w:val="left" w:pos="8080"/>
            </w:tabs>
            <w:ind w:left="-46" w:right="-42"/>
            <w:rPr>
              <w:rFonts w:ascii="Gill Sans MT" w:hAnsi="Gill Sans MT" w:cs="Arial"/>
              <w:sz w:val="14"/>
            </w:rPr>
          </w:pPr>
        </w:p>
      </w:tc>
      <w:tc>
        <w:tcPr>
          <w:tcW w:w="5245" w:type="dxa"/>
          <w:vMerge w:val="restart"/>
          <w:tcBorders>
            <w:top w:val="nil"/>
            <w:left w:val="nil"/>
            <w:bottom w:val="nil"/>
            <w:right w:val="single" w:sz="4" w:space="0" w:color="auto"/>
          </w:tcBorders>
          <w:vAlign w:val="center"/>
        </w:tcPr>
        <w:p w14:paraId="39684DEA" w14:textId="77777777" w:rsidR="006C1C1E" w:rsidRPr="00307B2A" w:rsidRDefault="006C1C1E" w:rsidP="00C1733B">
          <w:pPr>
            <w:pStyle w:val="Piedepgina"/>
            <w:jc w:val="center"/>
            <w:rPr>
              <w:rFonts w:ascii="Gill Sans MT" w:hAnsi="Gill Sans MT"/>
            </w:rPr>
          </w:pPr>
          <w:r w:rsidRPr="00056516">
            <w:rPr>
              <w:rFonts w:ascii="Gill Sans MT" w:hAnsi="Gill Sans MT" w:cs="Arial"/>
              <w:i/>
              <w:sz w:val="14"/>
            </w:rPr>
            <w:t xml:space="preserve">La clasificación de este documento </w:t>
          </w:r>
          <w:r>
            <w:rPr>
              <w:rFonts w:ascii="Gill Sans MT" w:hAnsi="Gill Sans MT" w:cs="Arial"/>
              <w:i/>
              <w:sz w:val="14"/>
            </w:rPr>
            <w:t>indica el nivel de seguridad para su tratamiento interno en AESA</w:t>
          </w:r>
          <w:r w:rsidRPr="00056516">
            <w:rPr>
              <w:rFonts w:ascii="Gill Sans MT" w:hAnsi="Gill Sans MT" w:cs="Arial"/>
              <w:i/>
              <w:sz w:val="14"/>
            </w:rPr>
            <w:t>. Si el documento le ha llegado por los cauces legales, no tiene ningún efecto para usted</w:t>
          </w:r>
        </w:p>
      </w:tc>
      <w:tc>
        <w:tcPr>
          <w:tcW w:w="2544" w:type="dxa"/>
          <w:tcBorders>
            <w:top w:val="nil"/>
            <w:left w:val="single" w:sz="4" w:space="0" w:color="auto"/>
            <w:bottom w:val="nil"/>
            <w:right w:val="nil"/>
          </w:tcBorders>
          <w:vAlign w:val="center"/>
        </w:tcPr>
        <w:p w14:paraId="39684DEB" w14:textId="77777777" w:rsidR="006C1C1E" w:rsidRPr="00307B2A" w:rsidRDefault="006C1C1E" w:rsidP="00307B2A">
          <w:pPr>
            <w:pStyle w:val="Textonotapie"/>
            <w:tabs>
              <w:tab w:val="left" w:pos="1915"/>
              <w:tab w:val="left" w:pos="8080"/>
            </w:tabs>
            <w:ind w:right="-42"/>
            <w:rPr>
              <w:rFonts w:ascii="Gill Sans MT" w:hAnsi="Gill Sans MT" w:cs="Arial"/>
              <w:sz w:val="14"/>
            </w:rPr>
          </w:pPr>
          <w:r w:rsidRPr="00307B2A">
            <w:rPr>
              <w:rFonts w:ascii="Gill Sans MT" w:hAnsi="Gill Sans MT" w:cs="Arial"/>
              <w:sz w:val="14"/>
            </w:rPr>
            <w:t>280</w:t>
          </w:r>
          <w:r>
            <w:rPr>
              <w:rFonts w:ascii="Gill Sans MT" w:hAnsi="Gill Sans MT" w:cs="Arial"/>
              <w:sz w:val="14"/>
            </w:rPr>
            <w:t>46</w:t>
          </w:r>
          <w:r w:rsidRPr="00307B2A">
            <w:rPr>
              <w:rFonts w:ascii="Gill Sans MT" w:hAnsi="Gill Sans MT" w:cs="Arial"/>
              <w:sz w:val="14"/>
            </w:rPr>
            <w:t xml:space="preserve"> MADRID</w:t>
          </w:r>
        </w:p>
      </w:tc>
    </w:tr>
    <w:tr w:rsidR="00B76DD4" w14:paraId="39684DF0" w14:textId="77777777" w:rsidTr="0061150E">
      <w:trPr>
        <w:trHeight w:val="269"/>
      </w:trPr>
      <w:tc>
        <w:tcPr>
          <w:tcW w:w="2552" w:type="dxa"/>
          <w:tcBorders>
            <w:top w:val="nil"/>
            <w:left w:val="nil"/>
            <w:bottom w:val="nil"/>
            <w:right w:val="nil"/>
          </w:tcBorders>
          <w:tcMar>
            <w:left w:w="0" w:type="dxa"/>
            <w:right w:w="0" w:type="dxa"/>
          </w:tcMar>
          <w:vAlign w:val="center"/>
        </w:tcPr>
        <w:p w14:paraId="39684DED" w14:textId="77777777" w:rsidR="00B76DD4" w:rsidRPr="00307B2A" w:rsidRDefault="006C1C1E" w:rsidP="00C1733B">
          <w:pPr>
            <w:pStyle w:val="Textonotapie"/>
            <w:tabs>
              <w:tab w:val="left" w:pos="1915"/>
              <w:tab w:val="left" w:pos="8080"/>
            </w:tabs>
            <w:ind w:right="-42"/>
            <w:rPr>
              <w:rFonts w:ascii="Gill Sans MT" w:hAnsi="Gill Sans MT" w:cs="Arial"/>
              <w:sz w:val="14"/>
              <w:lang w:val="pt-BR"/>
            </w:rPr>
          </w:pPr>
          <w:r>
            <w:rPr>
              <w:rFonts w:ascii="Gill Sans MT" w:hAnsi="Gill Sans MT" w:cs="Arial"/>
              <w:sz w:val="14"/>
              <w:lang w:val="pt-BR"/>
            </w:rPr>
            <w:t>www.</w:t>
          </w:r>
          <w:r w:rsidR="00B76DD4">
            <w:rPr>
              <w:rFonts w:ascii="Gill Sans MT" w:hAnsi="Gill Sans MT" w:cs="Arial"/>
              <w:sz w:val="14"/>
              <w:lang w:val="pt-BR"/>
            </w:rPr>
            <w:t>seguridadaerea.</w:t>
          </w:r>
          <w:r>
            <w:rPr>
              <w:rFonts w:ascii="Gill Sans MT" w:hAnsi="Gill Sans MT" w:cs="Arial"/>
              <w:sz w:val="14"/>
              <w:lang w:val="pt-BR"/>
            </w:rPr>
            <w:t>gob.</w:t>
          </w:r>
          <w:r w:rsidR="00B76DD4">
            <w:rPr>
              <w:rFonts w:ascii="Gill Sans MT" w:hAnsi="Gill Sans MT" w:cs="Arial"/>
              <w:sz w:val="14"/>
              <w:lang w:val="pt-BR"/>
            </w:rPr>
            <w:t>es</w:t>
          </w:r>
        </w:p>
      </w:tc>
      <w:tc>
        <w:tcPr>
          <w:tcW w:w="5245" w:type="dxa"/>
          <w:vMerge/>
          <w:tcBorders>
            <w:top w:val="nil"/>
            <w:left w:val="nil"/>
            <w:bottom w:val="nil"/>
            <w:right w:val="single" w:sz="4" w:space="0" w:color="auto"/>
          </w:tcBorders>
          <w:vAlign w:val="center"/>
        </w:tcPr>
        <w:p w14:paraId="39684DEE" w14:textId="77777777" w:rsidR="00B76DD4" w:rsidRPr="00307B2A" w:rsidRDefault="00B76DD4" w:rsidP="00C1733B">
          <w:pPr>
            <w:pStyle w:val="Piedepgina"/>
            <w:jc w:val="center"/>
            <w:rPr>
              <w:rFonts w:ascii="Gill Sans MT" w:hAnsi="Gill Sans MT"/>
            </w:rPr>
          </w:pPr>
        </w:p>
      </w:tc>
      <w:tc>
        <w:tcPr>
          <w:tcW w:w="2544" w:type="dxa"/>
          <w:tcBorders>
            <w:top w:val="nil"/>
            <w:left w:val="single" w:sz="4" w:space="0" w:color="auto"/>
            <w:bottom w:val="nil"/>
            <w:right w:val="nil"/>
          </w:tcBorders>
          <w:vAlign w:val="center"/>
        </w:tcPr>
        <w:p w14:paraId="39684DEF" w14:textId="77777777" w:rsidR="00B76DD4" w:rsidRPr="00307B2A" w:rsidRDefault="00B76DD4" w:rsidP="00307B2A">
          <w:pPr>
            <w:pStyle w:val="Textonotapie"/>
            <w:tabs>
              <w:tab w:val="left" w:pos="1915"/>
              <w:tab w:val="left" w:pos="8080"/>
            </w:tabs>
            <w:ind w:right="-42"/>
            <w:rPr>
              <w:rFonts w:ascii="Gill Sans MT" w:hAnsi="Gill Sans MT" w:cs="Arial"/>
              <w:sz w:val="14"/>
              <w:lang w:val="pt-BR"/>
            </w:rPr>
          </w:pPr>
          <w:r w:rsidRPr="00307B2A">
            <w:rPr>
              <w:rFonts w:ascii="Gill Sans MT" w:hAnsi="Gill Sans MT" w:cs="Arial"/>
              <w:sz w:val="14"/>
              <w:lang w:val="pt-BR"/>
            </w:rPr>
            <w:t>TEL.: +34 91 396 8000</w:t>
          </w:r>
        </w:p>
      </w:tc>
    </w:tr>
    <w:tr w:rsidR="00307B2A" w14:paraId="39684DF4" w14:textId="77777777" w:rsidTr="0061150E">
      <w:trPr>
        <w:trHeight w:val="269"/>
      </w:trPr>
      <w:tc>
        <w:tcPr>
          <w:tcW w:w="2552" w:type="dxa"/>
          <w:tcBorders>
            <w:top w:val="nil"/>
            <w:left w:val="nil"/>
            <w:bottom w:val="nil"/>
            <w:right w:val="nil"/>
          </w:tcBorders>
        </w:tcPr>
        <w:p w14:paraId="39684DF1" w14:textId="77777777" w:rsidR="00307B2A" w:rsidRDefault="00307B2A" w:rsidP="00307B2A">
          <w:pPr>
            <w:pStyle w:val="Piedepgina"/>
          </w:pPr>
        </w:p>
      </w:tc>
      <w:tc>
        <w:tcPr>
          <w:tcW w:w="5245" w:type="dxa"/>
          <w:tcBorders>
            <w:top w:val="nil"/>
            <w:left w:val="nil"/>
            <w:bottom w:val="nil"/>
            <w:right w:val="single" w:sz="4" w:space="0" w:color="auto"/>
          </w:tcBorders>
        </w:tcPr>
        <w:p w14:paraId="39684DF2" w14:textId="77777777" w:rsidR="00307B2A" w:rsidRDefault="00307B2A" w:rsidP="00307B2A">
          <w:pPr>
            <w:pStyle w:val="Piedepgina"/>
          </w:pPr>
        </w:p>
      </w:tc>
      <w:tc>
        <w:tcPr>
          <w:tcW w:w="2544" w:type="dxa"/>
          <w:tcBorders>
            <w:top w:val="nil"/>
            <w:left w:val="single" w:sz="4" w:space="0" w:color="auto"/>
            <w:bottom w:val="nil"/>
            <w:right w:val="nil"/>
          </w:tcBorders>
        </w:tcPr>
        <w:p w14:paraId="39684DF3" w14:textId="77777777" w:rsidR="00307B2A" w:rsidRDefault="00307B2A" w:rsidP="00307B2A">
          <w:pPr>
            <w:pStyle w:val="Piedepgina"/>
          </w:pPr>
        </w:p>
      </w:tc>
    </w:tr>
  </w:tbl>
  <w:p w14:paraId="39684DF5" w14:textId="77777777" w:rsidR="00307B2A" w:rsidRPr="00F90B43" w:rsidRDefault="00307B2A">
    <w:pPr>
      <w:pStyle w:val="Piedepgina"/>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87E3C7" w14:textId="77777777" w:rsidR="000E21E8" w:rsidRDefault="000E21E8" w:rsidP="000237DC">
      <w:pPr>
        <w:spacing w:after="0" w:line="240" w:lineRule="auto"/>
      </w:pPr>
      <w:r>
        <w:separator/>
      </w:r>
    </w:p>
  </w:footnote>
  <w:footnote w:type="continuationSeparator" w:id="0">
    <w:p w14:paraId="10904803" w14:textId="77777777" w:rsidR="000E21E8" w:rsidRDefault="000E21E8" w:rsidP="000237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7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 w:type="dxa"/>
        <w:bottom w:w="11" w:type="dxa"/>
      </w:tblCellMar>
      <w:tblLook w:val="04A0" w:firstRow="1" w:lastRow="0" w:firstColumn="1" w:lastColumn="0" w:noHBand="0" w:noVBand="1"/>
    </w:tblPr>
    <w:tblGrid>
      <w:gridCol w:w="3970"/>
      <w:gridCol w:w="2694"/>
      <w:gridCol w:w="2315"/>
      <w:gridCol w:w="1005"/>
      <w:gridCol w:w="789"/>
    </w:tblGrid>
    <w:tr w:rsidR="00307B2A" w14:paraId="39684DA8" w14:textId="77777777" w:rsidTr="00E04CE9">
      <w:trPr>
        <w:cantSplit/>
        <w:trHeight w:val="47"/>
        <w:jc w:val="center"/>
      </w:trPr>
      <w:tc>
        <w:tcPr>
          <w:tcW w:w="3970" w:type="dxa"/>
          <w:shd w:val="clear" w:color="auto" w:fill="auto"/>
          <w:vAlign w:val="bottom"/>
        </w:tcPr>
        <w:p w14:paraId="39684DA3" w14:textId="77777777" w:rsidR="00307B2A" w:rsidRPr="00700B61" w:rsidRDefault="00307B2A" w:rsidP="00307B2A">
          <w:pPr>
            <w:jc w:val="center"/>
            <w:rPr>
              <w:rFonts w:ascii="Gill Sans MT" w:hAnsi="Gill Sans MT"/>
              <w:sz w:val="14"/>
              <w:szCs w:val="14"/>
            </w:rPr>
          </w:pPr>
          <w:bookmarkStart w:id="1" w:name="_Hlk31640570"/>
        </w:p>
      </w:tc>
      <w:tc>
        <w:tcPr>
          <w:tcW w:w="2694" w:type="dxa"/>
          <w:shd w:val="clear" w:color="auto" w:fill="auto"/>
          <w:vAlign w:val="bottom"/>
        </w:tcPr>
        <w:p w14:paraId="39684DA4" w14:textId="77777777" w:rsidR="00307B2A" w:rsidRPr="00700B61" w:rsidRDefault="00307B2A" w:rsidP="00307B2A">
          <w:pPr>
            <w:jc w:val="center"/>
            <w:rPr>
              <w:rFonts w:ascii="Gill Sans MT" w:hAnsi="Gill Sans MT"/>
              <w:sz w:val="14"/>
              <w:szCs w:val="14"/>
            </w:rPr>
          </w:pPr>
        </w:p>
      </w:tc>
      <w:tc>
        <w:tcPr>
          <w:tcW w:w="2315" w:type="dxa"/>
          <w:tcBorders>
            <w:left w:val="nil"/>
          </w:tcBorders>
          <w:shd w:val="clear" w:color="auto" w:fill="auto"/>
          <w:vAlign w:val="bottom"/>
        </w:tcPr>
        <w:p w14:paraId="39684DA5" w14:textId="77777777" w:rsidR="00307B2A" w:rsidRPr="00700B61" w:rsidRDefault="00307B2A" w:rsidP="00307B2A">
          <w:pPr>
            <w:jc w:val="center"/>
            <w:rPr>
              <w:rFonts w:ascii="Gill Sans MT" w:hAnsi="Gill Sans MT"/>
              <w:sz w:val="14"/>
              <w:szCs w:val="14"/>
            </w:rPr>
          </w:pPr>
        </w:p>
      </w:tc>
      <w:tc>
        <w:tcPr>
          <w:tcW w:w="1005" w:type="dxa"/>
          <w:vMerge w:val="restart"/>
          <w:shd w:val="clear" w:color="auto" w:fill="auto"/>
          <w:vAlign w:val="bottom"/>
        </w:tcPr>
        <w:p w14:paraId="39684DA6" w14:textId="77777777" w:rsidR="00307B2A" w:rsidRDefault="003A0FC6" w:rsidP="00307B2A">
          <w:pPr>
            <w:spacing w:before="60" w:after="20"/>
            <w:jc w:val="right"/>
          </w:pPr>
          <w:r>
            <w:rPr>
              <w:noProof/>
              <w:lang w:eastAsia="es-ES"/>
            </w:rPr>
            <w:drawing>
              <wp:inline distT="0" distB="0" distL="0" distR="0" wp14:anchorId="39684E34" wp14:editId="39684E35">
                <wp:extent cx="501015" cy="518160"/>
                <wp:effectExtent l="0" t="0" r="0" b="0"/>
                <wp:docPr id="6" name="Imagen 6"/>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01015" cy="518160"/>
                        </a:xfrm>
                        <a:prstGeom prst="rect">
                          <a:avLst/>
                        </a:prstGeom>
                        <a:noFill/>
                      </pic:spPr>
                    </pic:pic>
                  </a:graphicData>
                </a:graphic>
              </wp:inline>
            </w:drawing>
          </w:r>
        </w:p>
      </w:tc>
      <w:tc>
        <w:tcPr>
          <w:tcW w:w="789" w:type="dxa"/>
          <w:vMerge w:val="restart"/>
          <w:shd w:val="clear" w:color="auto" w:fill="auto"/>
          <w:vAlign w:val="bottom"/>
        </w:tcPr>
        <w:p w14:paraId="39684DA7" w14:textId="77777777" w:rsidR="00307B2A" w:rsidRDefault="003A0FC6" w:rsidP="00307B2A">
          <w:pPr>
            <w:spacing w:before="60" w:after="20"/>
            <w:jc w:val="right"/>
          </w:pPr>
          <w:r>
            <w:rPr>
              <w:noProof/>
              <w:lang w:eastAsia="es-ES"/>
            </w:rPr>
            <w:drawing>
              <wp:inline distT="0" distB="0" distL="0" distR="0" wp14:anchorId="39684E36" wp14:editId="39684E37">
                <wp:extent cx="363855" cy="242570"/>
                <wp:effectExtent l="0" t="0" r="0" b="5080"/>
                <wp:docPr id="5" name="Imagen 5" descr="MOSCAS_COLOR"/>
                <wp:cNvGraphicFramePr/>
                <a:graphic xmlns:a="http://schemas.openxmlformats.org/drawingml/2006/main">
                  <a:graphicData uri="http://schemas.openxmlformats.org/drawingml/2006/picture">
                    <pic:pic xmlns:pic="http://schemas.openxmlformats.org/drawingml/2006/picture">
                      <pic:nvPicPr>
                        <pic:cNvPr id="5" name="Imagen 5" descr="MOSCAS_COLOR"/>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63855" cy="242570"/>
                        </a:xfrm>
                        <a:prstGeom prst="rect">
                          <a:avLst/>
                        </a:prstGeom>
                        <a:noFill/>
                        <a:ln>
                          <a:noFill/>
                        </a:ln>
                      </pic:spPr>
                    </pic:pic>
                  </a:graphicData>
                </a:graphic>
              </wp:inline>
            </w:drawing>
          </w:r>
        </w:p>
      </w:tc>
    </w:tr>
    <w:tr w:rsidR="00307B2A" w14:paraId="39684DAE" w14:textId="77777777" w:rsidTr="00E04CE9">
      <w:trPr>
        <w:cantSplit/>
        <w:trHeight w:val="47"/>
        <w:jc w:val="center"/>
      </w:trPr>
      <w:tc>
        <w:tcPr>
          <w:tcW w:w="3970" w:type="dxa"/>
          <w:shd w:val="clear" w:color="auto" w:fill="auto"/>
          <w:vAlign w:val="bottom"/>
        </w:tcPr>
        <w:p w14:paraId="39684DA9" w14:textId="77777777" w:rsidR="00307B2A" w:rsidRPr="00700B61" w:rsidRDefault="00307B2A" w:rsidP="00307B2A">
          <w:pPr>
            <w:jc w:val="center"/>
            <w:rPr>
              <w:rFonts w:ascii="Gill Sans MT" w:hAnsi="Gill Sans MT"/>
              <w:sz w:val="14"/>
              <w:szCs w:val="14"/>
            </w:rPr>
          </w:pPr>
        </w:p>
      </w:tc>
      <w:tc>
        <w:tcPr>
          <w:tcW w:w="2694" w:type="dxa"/>
          <w:shd w:val="clear" w:color="auto" w:fill="auto"/>
          <w:vAlign w:val="bottom"/>
        </w:tcPr>
        <w:p w14:paraId="39684DAA" w14:textId="77777777" w:rsidR="00307B2A" w:rsidRPr="00700B61" w:rsidRDefault="00307B2A" w:rsidP="00307B2A">
          <w:pPr>
            <w:jc w:val="center"/>
            <w:rPr>
              <w:rFonts w:ascii="Gill Sans MT" w:hAnsi="Gill Sans MT"/>
              <w:sz w:val="14"/>
              <w:szCs w:val="14"/>
            </w:rPr>
          </w:pPr>
        </w:p>
      </w:tc>
      <w:tc>
        <w:tcPr>
          <w:tcW w:w="2315" w:type="dxa"/>
          <w:tcBorders>
            <w:left w:val="nil"/>
          </w:tcBorders>
          <w:shd w:val="clear" w:color="auto" w:fill="auto"/>
          <w:vAlign w:val="bottom"/>
        </w:tcPr>
        <w:p w14:paraId="39684DAB" w14:textId="77777777" w:rsidR="00307B2A" w:rsidRPr="00700B61" w:rsidRDefault="00307B2A" w:rsidP="00307B2A">
          <w:pPr>
            <w:jc w:val="center"/>
            <w:rPr>
              <w:rFonts w:ascii="Gill Sans MT" w:hAnsi="Gill Sans MT"/>
              <w:sz w:val="14"/>
              <w:szCs w:val="14"/>
            </w:rPr>
          </w:pPr>
        </w:p>
      </w:tc>
      <w:tc>
        <w:tcPr>
          <w:tcW w:w="1005" w:type="dxa"/>
          <w:vMerge/>
          <w:shd w:val="clear" w:color="auto" w:fill="auto"/>
          <w:vAlign w:val="bottom"/>
        </w:tcPr>
        <w:p w14:paraId="39684DAC" w14:textId="77777777" w:rsidR="00307B2A" w:rsidRDefault="00307B2A" w:rsidP="00307B2A">
          <w:pPr>
            <w:spacing w:before="60" w:after="20"/>
            <w:jc w:val="right"/>
            <w:rPr>
              <w:noProof/>
            </w:rPr>
          </w:pPr>
        </w:p>
      </w:tc>
      <w:tc>
        <w:tcPr>
          <w:tcW w:w="789" w:type="dxa"/>
          <w:vMerge/>
          <w:shd w:val="clear" w:color="auto" w:fill="auto"/>
          <w:vAlign w:val="bottom"/>
        </w:tcPr>
        <w:p w14:paraId="39684DAD" w14:textId="77777777" w:rsidR="00307B2A" w:rsidRDefault="00307B2A" w:rsidP="00307B2A">
          <w:pPr>
            <w:spacing w:before="60" w:after="20"/>
            <w:jc w:val="right"/>
            <w:rPr>
              <w:rFonts w:ascii="Gill Sans MT" w:hAnsi="Gill Sans MT"/>
              <w:noProof/>
              <w:sz w:val="14"/>
            </w:rPr>
          </w:pPr>
        </w:p>
      </w:tc>
    </w:tr>
    <w:tr w:rsidR="00307B2A" w14:paraId="39684DB4" w14:textId="77777777" w:rsidTr="00E04CE9">
      <w:trPr>
        <w:cantSplit/>
        <w:trHeight w:val="332"/>
        <w:jc w:val="center"/>
      </w:trPr>
      <w:tc>
        <w:tcPr>
          <w:tcW w:w="3970" w:type="dxa"/>
          <w:shd w:val="clear" w:color="auto" w:fill="auto"/>
          <w:vAlign w:val="bottom"/>
        </w:tcPr>
        <w:p w14:paraId="39684DAF" w14:textId="77777777" w:rsidR="00307B2A" w:rsidRPr="00700B61" w:rsidRDefault="00307B2A" w:rsidP="00307B2A">
          <w:pPr>
            <w:jc w:val="center"/>
            <w:rPr>
              <w:rFonts w:ascii="Gill Sans MT" w:hAnsi="Gill Sans MT"/>
              <w:sz w:val="14"/>
              <w:szCs w:val="14"/>
            </w:rPr>
          </w:pPr>
        </w:p>
      </w:tc>
      <w:tc>
        <w:tcPr>
          <w:tcW w:w="2694" w:type="dxa"/>
          <w:shd w:val="clear" w:color="auto" w:fill="auto"/>
          <w:vAlign w:val="bottom"/>
        </w:tcPr>
        <w:p w14:paraId="39684DB0" w14:textId="77777777" w:rsidR="00307B2A" w:rsidRPr="00700B61" w:rsidRDefault="00307B2A" w:rsidP="00307B2A">
          <w:pPr>
            <w:jc w:val="center"/>
            <w:rPr>
              <w:rFonts w:ascii="Gill Sans MT" w:hAnsi="Gill Sans MT"/>
              <w:sz w:val="14"/>
              <w:szCs w:val="14"/>
            </w:rPr>
          </w:pPr>
        </w:p>
      </w:tc>
      <w:tc>
        <w:tcPr>
          <w:tcW w:w="2315" w:type="dxa"/>
          <w:shd w:val="clear" w:color="auto" w:fill="auto"/>
          <w:vAlign w:val="bottom"/>
        </w:tcPr>
        <w:p w14:paraId="39684DB1" w14:textId="77777777" w:rsidR="00307B2A" w:rsidRPr="00700B61" w:rsidRDefault="00307B2A" w:rsidP="00307B2A">
          <w:pPr>
            <w:jc w:val="center"/>
            <w:rPr>
              <w:rFonts w:ascii="Gill Sans MT" w:hAnsi="Gill Sans MT"/>
              <w:sz w:val="14"/>
              <w:szCs w:val="14"/>
            </w:rPr>
          </w:pPr>
        </w:p>
      </w:tc>
      <w:tc>
        <w:tcPr>
          <w:tcW w:w="1005" w:type="dxa"/>
          <w:vMerge/>
          <w:shd w:val="clear" w:color="auto" w:fill="auto"/>
          <w:vAlign w:val="bottom"/>
        </w:tcPr>
        <w:p w14:paraId="39684DB2" w14:textId="77777777" w:rsidR="00307B2A" w:rsidRDefault="00307B2A" w:rsidP="00307B2A">
          <w:pPr>
            <w:spacing w:before="60" w:after="20"/>
            <w:jc w:val="right"/>
            <w:rPr>
              <w:noProof/>
            </w:rPr>
          </w:pPr>
        </w:p>
      </w:tc>
      <w:tc>
        <w:tcPr>
          <w:tcW w:w="789" w:type="dxa"/>
          <w:vMerge/>
          <w:shd w:val="clear" w:color="auto" w:fill="auto"/>
          <w:vAlign w:val="bottom"/>
        </w:tcPr>
        <w:p w14:paraId="39684DB3" w14:textId="77777777" w:rsidR="00307B2A" w:rsidRDefault="00307B2A" w:rsidP="00307B2A">
          <w:pPr>
            <w:spacing w:before="60" w:after="20"/>
            <w:jc w:val="right"/>
            <w:rPr>
              <w:rFonts w:ascii="Gill Sans MT" w:hAnsi="Gill Sans MT"/>
              <w:noProof/>
              <w:sz w:val="14"/>
            </w:rPr>
          </w:pPr>
        </w:p>
      </w:tc>
    </w:tr>
    <w:bookmarkEnd w:id="1"/>
  </w:tbl>
  <w:p w14:paraId="39684DB5" w14:textId="77777777" w:rsidR="006127B6" w:rsidRPr="003A0FC6" w:rsidRDefault="006127B6">
    <w:pPr>
      <w:pStyle w:val="Encabezado"/>
      <w:rPr>
        <w:sz w:val="36"/>
        <w:szCs w:val="3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34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 w:type="dxa"/>
        <w:left w:w="0" w:type="dxa"/>
        <w:bottom w:w="11" w:type="dxa"/>
        <w:right w:w="0" w:type="dxa"/>
      </w:tblCellMar>
      <w:tblLook w:val="04A0" w:firstRow="1" w:lastRow="0" w:firstColumn="1" w:lastColumn="0" w:noHBand="0" w:noVBand="1"/>
    </w:tblPr>
    <w:tblGrid>
      <w:gridCol w:w="1418"/>
      <w:gridCol w:w="2585"/>
      <w:gridCol w:w="2410"/>
      <w:gridCol w:w="3935"/>
    </w:tblGrid>
    <w:tr w:rsidR="00307B2A" w14:paraId="39684DD4" w14:textId="77777777" w:rsidTr="00E04CE9">
      <w:trPr>
        <w:cantSplit/>
      </w:trPr>
      <w:tc>
        <w:tcPr>
          <w:tcW w:w="1418" w:type="dxa"/>
          <w:vMerge w:val="restart"/>
          <w:vAlign w:val="bottom"/>
        </w:tcPr>
        <w:p w14:paraId="39684DCE" w14:textId="77777777" w:rsidR="00307B2A" w:rsidRDefault="006C1C1E" w:rsidP="00307B2A">
          <w:r>
            <w:rPr>
              <w:noProof/>
              <w:lang w:eastAsia="es-ES"/>
            </w:rPr>
            <w:drawing>
              <wp:inline distT="0" distB="0" distL="0" distR="0" wp14:anchorId="39684E38" wp14:editId="39684E39">
                <wp:extent cx="701675" cy="723265"/>
                <wp:effectExtent l="0" t="0" r="3175" b="635"/>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1675" cy="723265"/>
                        </a:xfrm>
                        <a:prstGeom prst="rect">
                          <a:avLst/>
                        </a:prstGeom>
                      </pic:spPr>
                    </pic:pic>
                  </a:graphicData>
                </a:graphic>
              </wp:inline>
            </w:drawing>
          </w:r>
        </w:p>
      </w:tc>
      <w:tc>
        <w:tcPr>
          <w:tcW w:w="2585" w:type="dxa"/>
          <w:vMerge w:val="restart"/>
          <w:vAlign w:val="center"/>
        </w:tcPr>
        <w:p w14:paraId="39684DCF" w14:textId="77777777" w:rsidR="00307B2A" w:rsidRDefault="00307B2A" w:rsidP="00307B2A">
          <w:pPr>
            <w:pStyle w:val="Textonotapie"/>
            <w:tabs>
              <w:tab w:val="left" w:pos="1021"/>
              <w:tab w:val="left" w:pos="8080"/>
            </w:tabs>
            <w:rPr>
              <w:rFonts w:ascii="Gill Sans MT" w:hAnsi="Gill Sans MT"/>
              <w:snapToGrid w:val="0"/>
              <w:color w:val="000000"/>
              <w:sz w:val="18"/>
              <w:lang w:val="es-ES"/>
            </w:rPr>
          </w:pPr>
        </w:p>
        <w:p w14:paraId="39684DD0" w14:textId="77777777" w:rsidR="00307B2A" w:rsidRPr="000E03AD" w:rsidRDefault="00307B2A" w:rsidP="00307B2A">
          <w:pPr>
            <w:pStyle w:val="Textonotapie"/>
            <w:tabs>
              <w:tab w:val="left" w:pos="1021"/>
              <w:tab w:val="left" w:pos="8080"/>
            </w:tabs>
            <w:rPr>
              <w:rFonts w:ascii="Gill Sans MT" w:hAnsi="Gill Sans MT"/>
              <w:snapToGrid w:val="0"/>
              <w:color w:val="000000"/>
              <w:sz w:val="18"/>
              <w:lang w:val="es-ES"/>
            </w:rPr>
          </w:pPr>
          <w:r w:rsidRPr="000E03AD">
            <w:rPr>
              <w:rFonts w:ascii="Gill Sans MT" w:hAnsi="Gill Sans MT"/>
              <w:snapToGrid w:val="0"/>
              <w:color w:val="000000"/>
              <w:sz w:val="18"/>
              <w:lang w:val="es-ES"/>
            </w:rPr>
            <w:t xml:space="preserve">MINISTERIO </w:t>
          </w:r>
        </w:p>
        <w:p w14:paraId="39684DD1" w14:textId="77777777" w:rsidR="00307B2A" w:rsidRPr="000E03AD" w:rsidRDefault="00307B2A" w:rsidP="00307B2A">
          <w:r w:rsidRPr="000E03AD">
            <w:rPr>
              <w:rFonts w:ascii="Gill Sans MT" w:hAnsi="Gill Sans MT"/>
              <w:snapToGrid w:val="0"/>
              <w:color w:val="000000"/>
              <w:sz w:val="18"/>
            </w:rPr>
            <w:t>DE TRANSPORTES, MOVILIDAD Y</w:t>
          </w:r>
          <w:r>
            <w:rPr>
              <w:rFonts w:ascii="Gill Sans MT" w:hAnsi="Gill Sans MT"/>
              <w:snapToGrid w:val="0"/>
              <w:color w:val="000000"/>
              <w:sz w:val="18"/>
            </w:rPr>
            <w:t xml:space="preserve"> AGENDA URBANA</w:t>
          </w:r>
        </w:p>
      </w:tc>
      <w:tc>
        <w:tcPr>
          <w:tcW w:w="2410" w:type="dxa"/>
        </w:tcPr>
        <w:p w14:paraId="39684DD2" w14:textId="77777777" w:rsidR="00307B2A" w:rsidRPr="00B56890" w:rsidRDefault="00307B2A" w:rsidP="00307B2A">
          <w:pPr>
            <w:jc w:val="center"/>
            <w:rPr>
              <w:rFonts w:ascii="Gill Sans MT" w:hAnsi="Gill Sans MT"/>
              <w:sz w:val="14"/>
              <w:szCs w:val="14"/>
            </w:rPr>
          </w:pPr>
        </w:p>
      </w:tc>
      <w:tc>
        <w:tcPr>
          <w:tcW w:w="3935" w:type="dxa"/>
          <w:vMerge w:val="restart"/>
          <w:tcBorders>
            <w:left w:val="nil"/>
          </w:tcBorders>
          <w:vAlign w:val="bottom"/>
        </w:tcPr>
        <w:p w14:paraId="39684DD3" w14:textId="77777777" w:rsidR="00307B2A" w:rsidRDefault="006C1C1E" w:rsidP="00307B2A">
          <w:r>
            <w:rPr>
              <w:noProof/>
              <w:lang w:eastAsia="es-ES"/>
            </w:rPr>
            <w:drawing>
              <wp:inline distT="0" distB="0" distL="0" distR="0" wp14:anchorId="39684E3A" wp14:editId="39684E3B">
                <wp:extent cx="2487295" cy="697865"/>
                <wp:effectExtent l="0" t="0" r="8255" b="6985"/>
                <wp:docPr id="2" name="Imagen 2" descr="LOGO_AESA_COMPOSICION_HORIZONTAL_COLOR"/>
                <wp:cNvGraphicFramePr/>
                <a:graphic xmlns:a="http://schemas.openxmlformats.org/drawingml/2006/main">
                  <a:graphicData uri="http://schemas.openxmlformats.org/drawingml/2006/picture">
                    <pic:pic xmlns:pic="http://schemas.openxmlformats.org/drawingml/2006/picture">
                      <pic:nvPicPr>
                        <pic:cNvPr id="2" name="Imagen 2" descr="LOGO_AESA_COMPOSICION_HORIZONTAL_COLOR"/>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87295" cy="697865"/>
                        </a:xfrm>
                        <a:prstGeom prst="rect">
                          <a:avLst/>
                        </a:prstGeom>
                        <a:noFill/>
                        <a:ln>
                          <a:noFill/>
                        </a:ln>
                      </pic:spPr>
                    </pic:pic>
                  </a:graphicData>
                </a:graphic>
              </wp:inline>
            </w:drawing>
          </w:r>
        </w:p>
      </w:tc>
    </w:tr>
    <w:tr w:rsidR="00307B2A" w14:paraId="39684DD9" w14:textId="77777777" w:rsidTr="00E04CE9">
      <w:trPr>
        <w:cantSplit/>
      </w:trPr>
      <w:tc>
        <w:tcPr>
          <w:tcW w:w="1418" w:type="dxa"/>
          <w:vMerge/>
        </w:tcPr>
        <w:p w14:paraId="39684DD5" w14:textId="77777777" w:rsidR="00307B2A" w:rsidRDefault="00307B2A" w:rsidP="00307B2A"/>
      </w:tc>
      <w:tc>
        <w:tcPr>
          <w:tcW w:w="2585" w:type="dxa"/>
          <w:vMerge/>
        </w:tcPr>
        <w:p w14:paraId="39684DD6" w14:textId="77777777" w:rsidR="00307B2A" w:rsidRDefault="00307B2A" w:rsidP="00307B2A"/>
      </w:tc>
      <w:tc>
        <w:tcPr>
          <w:tcW w:w="2410" w:type="dxa"/>
        </w:tcPr>
        <w:p w14:paraId="39684DD7" w14:textId="77777777" w:rsidR="00307B2A" w:rsidRDefault="00307B2A" w:rsidP="00307B2A">
          <w:pPr>
            <w:jc w:val="center"/>
          </w:pPr>
        </w:p>
      </w:tc>
      <w:tc>
        <w:tcPr>
          <w:tcW w:w="3935" w:type="dxa"/>
          <w:vMerge/>
        </w:tcPr>
        <w:p w14:paraId="39684DD8" w14:textId="77777777" w:rsidR="00307B2A" w:rsidRDefault="00307B2A" w:rsidP="00307B2A"/>
      </w:tc>
    </w:tr>
    <w:tr w:rsidR="00307B2A" w14:paraId="39684DDE" w14:textId="77777777" w:rsidTr="00E04CE9">
      <w:trPr>
        <w:cantSplit/>
      </w:trPr>
      <w:tc>
        <w:tcPr>
          <w:tcW w:w="1418" w:type="dxa"/>
          <w:vMerge/>
        </w:tcPr>
        <w:p w14:paraId="39684DDA" w14:textId="77777777" w:rsidR="00307B2A" w:rsidRDefault="00307B2A" w:rsidP="00307B2A"/>
      </w:tc>
      <w:tc>
        <w:tcPr>
          <w:tcW w:w="2585" w:type="dxa"/>
          <w:vMerge/>
        </w:tcPr>
        <w:p w14:paraId="39684DDB" w14:textId="77777777" w:rsidR="00307B2A" w:rsidRDefault="00307B2A" w:rsidP="00307B2A"/>
      </w:tc>
      <w:tc>
        <w:tcPr>
          <w:tcW w:w="2410" w:type="dxa"/>
        </w:tcPr>
        <w:p w14:paraId="39684DDC" w14:textId="77777777" w:rsidR="00307B2A" w:rsidRDefault="00307B2A" w:rsidP="00307B2A">
          <w:pPr>
            <w:jc w:val="center"/>
          </w:pPr>
        </w:p>
      </w:tc>
      <w:tc>
        <w:tcPr>
          <w:tcW w:w="3935" w:type="dxa"/>
          <w:vMerge/>
        </w:tcPr>
        <w:p w14:paraId="39684DDD" w14:textId="77777777" w:rsidR="00307B2A" w:rsidRDefault="00307B2A" w:rsidP="00307B2A"/>
      </w:tc>
    </w:tr>
  </w:tbl>
  <w:p w14:paraId="39684DE0" w14:textId="77777777" w:rsidR="003A0FC6" w:rsidRDefault="003A0FC6">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34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 w:type="dxa"/>
        <w:left w:w="0" w:type="dxa"/>
        <w:bottom w:w="11" w:type="dxa"/>
        <w:right w:w="0" w:type="dxa"/>
      </w:tblCellMar>
      <w:tblLook w:val="04A0" w:firstRow="1" w:lastRow="0" w:firstColumn="1" w:lastColumn="0" w:noHBand="0" w:noVBand="1"/>
    </w:tblPr>
    <w:tblGrid>
      <w:gridCol w:w="1418"/>
      <w:gridCol w:w="2585"/>
      <w:gridCol w:w="2410"/>
      <w:gridCol w:w="3935"/>
    </w:tblGrid>
    <w:tr w:rsidR="00B900CF" w14:paraId="39684E27" w14:textId="77777777" w:rsidTr="00E04CE9">
      <w:trPr>
        <w:cantSplit/>
      </w:trPr>
      <w:tc>
        <w:tcPr>
          <w:tcW w:w="1418" w:type="dxa"/>
          <w:vMerge w:val="restart"/>
          <w:vAlign w:val="bottom"/>
        </w:tcPr>
        <w:p w14:paraId="39684E21" w14:textId="77777777" w:rsidR="00B900CF" w:rsidRDefault="00B900CF" w:rsidP="00307B2A">
          <w:r>
            <w:rPr>
              <w:noProof/>
              <w:lang w:eastAsia="es-ES"/>
            </w:rPr>
            <w:drawing>
              <wp:inline distT="0" distB="0" distL="0" distR="0" wp14:anchorId="39684E40" wp14:editId="39684E41">
                <wp:extent cx="701675" cy="723265"/>
                <wp:effectExtent l="0" t="0" r="3175" b="635"/>
                <wp:docPr id="15" name="Imagen 15"/>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1675" cy="723265"/>
                        </a:xfrm>
                        <a:prstGeom prst="rect">
                          <a:avLst/>
                        </a:prstGeom>
                      </pic:spPr>
                    </pic:pic>
                  </a:graphicData>
                </a:graphic>
              </wp:inline>
            </w:drawing>
          </w:r>
        </w:p>
      </w:tc>
      <w:tc>
        <w:tcPr>
          <w:tcW w:w="2585" w:type="dxa"/>
          <w:vMerge w:val="restart"/>
          <w:vAlign w:val="center"/>
        </w:tcPr>
        <w:p w14:paraId="39684E22" w14:textId="77777777" w:rsidR="00B900CF" w:rsidRDefault="00B900CF" w:rsidP="00307B2A">
          <w:pPr>
            <w:pStyle w:val="Textonotapie"/>
            <w:tabs>
              <w:tab w:val="left" w:pos="1021"/>
              <w:tab w:val="left" w:pos="8080"/>
            </w:tabs>
            <w:rPr>
              <w:rFonts w:ascii="Gill Sans MT" w:hAnsi="Gill Sans MT"/>
              <w:snapToGrid w:val="0"/>
              <w:color w:val="000000"/>
              <w:sz w:val="18"/>
              <w:lang w:val="es-ES"/>
            </w:rPr>
          </w:pPr>
        </w:p>
        <w:p w14:paraId="39684E23" w14:textId="77777777" w:rsidR="00B900CF" w:rsidRPr="000E03AD" w:rsidRDefault="00B900CF" w:rsidP="00307B2A">
          <w:pPr>
            <w:pStyle w:val="Textonotapie"/>
            <w:tabs>
              <w:tab w:val="left" w:pos="1021"/>
              <w:tab w:val="left" w:pos="8080"/>
            </w:tabs>
            <w:rPr>
              <w:rFonts w:ascii="Gill Sans MT" w:hAnsi="Gill Sans MT"/>
              <w:snapToGrid w:val="0"/>
              <w:color w:val="000000"/>
              <w:sz w:val="18"/>
              <w:lang w:val="es-ES"/>
            </w:rPr>
          </w:pPr>
          <w:r w:rsidRPr="000E03AD">
            <w:rPr>
              <w:rFonts w:ascii="Gill Sans MT" w:hAnsi="Gill Sans MT"/>
              <w:snapToGrid w:val="0"/>
              <w:color w:val="000000"/>
              <w:sz w:val="18"/>
              <w:lang w:val="es-ES"/>
            </w:rPr>
            <w:t xml:space="preserve">MINISTERIO </w:t>
          </w:r>
        </w:p>
        <w:p w14:paraId="39684E24" w14:textId="77777777" w:rsidR="00B900CF" w:rsidRPr="000E03AD" w:rsidRDefault="00B900CF" w:rsidP="00307B2A">
          <w:r w:rsidRPr="000E03AD">
            <w:rPr>
              <w:rFonts w:ascii="Gill Sans MT" w:hAnsi="Gill Sans MT"/>
              <w:snapToGrid w:val="0"/>
              <w:color w:val="000000"/>
              <w:sz w:val="18"/>
            </w:rPr>
            <w:t>DE TRANSPORTES, MOVILIDAD Y</w:t>
          </w:r>
          <w:r>
            <w:rPr>
              <w:rFonts w:ascii="Gill Sans MT" w:hAnsi="Gill Sans MT"/>
              <w:snapToGrid w:val="0"/>
              <w:color w:val="000000"/>
              <w:sz w:val="18"/>
            </w:rPr>
            <w:t xml:space="preserve"> AGENDA URBANA</w:t>
          </w:r>
        </w:p>
      </w:tc>
      <w:tc>
        <w:tcPr>
          <w:tcW w:w="2410" w:type="dxa"/>
        </w:tcPr>
        <w:p w14:paraId="39684E25" w14:textId="77777777" w:rsidR="00B900CF" w:rsidRPr="00B56890" w:rsidRDefault="00B900CF" w:rsidP="00307B2A">
          <w:pPr>
            <w:jc w:val="center"/>
            <w:rPr>
              <w:rFonts w:ascii="Gill Sans MT" w:hAnsi="Gill Sans MT"/>
              <w:sz w:val="14"/>
              <w:szCs w:val="14"/>
            </w:rPr>
          </w:pPr>
        </w:p>
      </w:tc>
      <w:tc>
        <w:tcPr>
          <w:tcW w:w="3935" w:type="dxa"/>
          <w:vMerge w:val="restart"/>
          <w:tcBorders>
            <w:left w:val="nil"/>
          </w:tcBorders>
          <w:vAlign w:val="bottom"/>
        </w:tcPr>
        <w:p w14:paraId="39684E26" w14:textId="77777777" w:rsidR="00B900CF" w:rsidRDefault="00B900CF" w:rsidP="00307B2A">
          <w:r>
            <w:rPr>
              <w:noProof/>
              <w:lang w:eastAsia="es-ES"/>
            </w:rPr>
            <w:drawing>
              <wp:inline distT="0" distB="0" distL="0" distR="0" wp14:anchorId="39684E42" wp14:editId="39684E43">
                <wp:extent cx="2487295" cy="697865"/>
                <wp:effectExtent l="0" t="0" r="8255" b="6985"/>
                <wp:docPr id="16" name="Imagen 16" descr="LOGO_AESA_COMPOSICION_HORIZONTAL_COLOR"/>
                <wp:cNvGraphicFramePr/>
                <a:graphic xmlns:a="http://schemas.openxmlformats.org/drawingml/2006/main">
                  <a:graphicData uri="http://schemas.openxmlformats.org/drawingml/2006/picture">
                    <pic:pic xmlns:pic="http://schemas.openxmlformats.org/drawingml/2006/picture">
                      <pic:nvPicPr>
                        <pic:cNvPr id="2" name="Imagen 2" descr="LOGO_AESA_COMPOSICION_HORIZONTAL_COLOR"/>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87295" cy="697865"/>
                        </a:xfrm>
                        <a:prstGeom prst="rect">
                          <a:avLst/>
                        </a:prstGeom>
                        <a:noFill/>
                        <a:ln>
                          <a:noFill/>
                        </a:ln>
                      </pic:spPr>
                    </pic:pic>
                  </a:graphicData>
                </a:graphic>
              </wp:inline>
            </w:drawing>
          </w:r>
        </w:p>
      </w:tc>
    </w:tr>
    <w:tr w:rsidR="00B900CF" w14:paraId="39684E2C" w14:textId="77777777" w:rsidTr="00E04CE9">
      <w:trPr>
        <w:cantSplit/>
      </w:trPr>
      <w:tc>
        <w:tcPr>
          <w:tcW w:w="1418" w:type="dxa"/>
          <w:vMerge/>
        </w:tcPr>
        <w:p w14:paraId="39684E28" w14:textId="77777777" w:rsidR="00B900CF" w:rsidRDefault="00B900CF" w:rsidP="00307B2A"/>
      </w:tc>
      <w:tc>
        <w:tcPr>
          <w:tcW w:w="2585" w:type="dxa"/>
          <w:vMerge/>
        </w:tcPr>
        <w:p w14:paraId="39684E29" w14:textId="77777777" w:rsidR="00B900CF" w:rsidRDefault="00B900CF" w:rsidP="00307B2A"/>
      </w:tc>
      <w:tc>
        <w:tcPr>
          <w:tcW w:w="2410" w:type="dxa"/>
        </w:tcPr>
        <w:p w14:paraId="39684E2A" w14:textId="77777777" w:rsidR="00B900CF" w:rsidRDefault="00B900CF" w:rsidP="00307B2A">
          <w:pPr>
            <w:jc w:val="center"/>
          </w:pPr>
        </w:p>
      </w:tc>
      <w:tc>
        <w:tcPr>
          <w:tcW w:w="3935" w:type="dxa"/>
          <w:vMerge/>
        </w:tcPr>
        <w:p w14:paraId="39684E2B" w14:textId="77777777" w:rsidR="00B900CF" w:rsidRDefault="00B900CF" w:rsidP="00307B2A"/>
      </w:tc>
    </w:tr>
    <w:tr w:rsidR="00B900CF" w14:paraId="39684E31" w14:textId="77777777" w:rsidTr="00E04CE9">
      <w:trPr>
        <w:cantSplit/>
      </w:trPr>
      <w:tc>
        <w:tcPr>
          <w:tcW w:w="1418" w:type="dxa"/>
          <w:vMerge/>
        </w:tcPr>
        <w:p w14:paraId="39684E2D" w14:textId="77777777" w:rsidR="00B900CF" w:rsidRDefault="00B900CF" w:rsidP="00307B2A"/>
      </w:tc>
      <w:tc>
        <w:tcPr>
          <w:tcW w:w="2585" w:type="dxa"/>
          <w:vMerge/>
        </w:tcPr>
        <w:p w14:paraId="39684E2E" w14:textId="77777777" w:rsidR="00B900CF" w:rsidRDefault="00B900CF" w:rsidP="00307B2A"/>
      </w:tc>
      <w:tc>
        <w:tcPr>
          <w:tcW w:w="2410" w:type="dxa"/>
        </w:tcPr>
        <w:p w14:paraId="39684E2F" w14:textId="77777777" w:rsidR="00B900CF" w:rsidRDefault="00B900CF" w:rsidP="00307B2A">
          <w:pPr>
            <w:jc w:val="center"/>
          </w:pPr>
        </w:p>
      </w:tc>
      <w:tc>
        <w:tcPr>
          <w:tcW w:w="3935" w:type="dxa"/>
          <w:vMerge/>
        </w:tcPr>
        <w:p w14:paraId="39684E30" w14:textId="77777777" w:rsidR="00B900CF" w:rsidRDefault="00B900CF" w:rsidP="00307B2A"/>
      </w:tc>
    </w:tr>
  </w:tbl>
  <w:p w14:paraId="39684E32" w14:textId="77777777" w:rsidR="00B900CF" w:rsidRDefault="00B900CF">
    <w:pPr>
      <w:pStyle w:val="Encabezado"/>
    </w:pPr>
  </w:p>
  <w:p w14:paraId="39684E33" w14:textId="77777777" w:rsidR="00B900CF" w:rsidRDefault="00B900C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F0E84"/>
    <w:multiLevelType w:val="hybridMultilevel"/>
    <w:tmpl w:val="45FC4664"/>
    <w:lvl w:ilvl="0" w:tplc="14381BFE">
      <w:start w:val="1"/>
      <w:numFmt w:val="decimal"/>
      <w:lvlText w:val="%1."/>
      <w:lvlJc w:val="left"/>
      <w:pPr>
        <w:ind w:left="720" w:hanging="360"/>
      </w:pPr>
      <w:rPr>
        <w:rFonts w:ascii="Arial" w:hAnsi="Arial" w:hint="default"/>
        <w:b/>
        <w:i w:val="0"/>
        <w:color w:val="auto"/>
        <w:sz w:val="18"/>
        <w:u w:val="none"/>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7CC5DC3"/>
    <w:multiLevelType w:val="multilevel"/>
    <w:tmpl w:val="66E011DE"/>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2" w15:restartNumberingAfterBreak="0">
    <w:nsid w:val="1795641B"/>
    <w:multiLevelType w:val="hybridMultilevel"/>
    <w:tmpl w:val="44DAC8BE"/>
    <w:lvl w:ilvl="0" w:tplc="815E6DCE">
      <w:start w:val="1"/>
      <w:numFmt w:val="bullet"/>
      <w:pStyle w:val="Texto1lista1"/>
      <w:lvlText w:val=""/>
      <w:lvlJc w:val="left"/>
      <w:pPr>
        <w:ind w:left="720" w:hanging="360"/>
      </w:pPr>
      <w:rPr>
        <w:rFonts w:ascii="Symbol" w:hAnsi="Symbol" w:hint="default"/>
      </w:rPr>
    </w:lvl>
    <w:lvl w:ilvl="1" w:tplc="BFD25A8A">
      <w:start w:val="1"/>
      <w:numFmt w:val="bullet"/>
      <w:pStyle w:val="Texto1lista2"/>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923043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22E7263"/>
    <w:multiLevelType w:val="hybridMultilevel"/>
    <w:tmpl w:val="77243070"/>
    <w:lvl w:ilvl="0" w:tplc="6364894A">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D3167FF"/>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63B3358"/>
    <w:multiLevelType w:val="hybridMultilevel"/>
    <w:tmpl w:val="0DDCECC8"/>
    <w:lvl w:ilvl="0" w:tplc="1D188C5E">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D69274B"/>
    <w:multiLevelType w:val="multilevel"/>
    <w:tmpl w:val="49584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51E3037"/>
    <w:multiLevelType w:val="hybridMultilevel"/>
    <w:tmpl w:val="00F4E010"/>
    <w:lvl w:ilvl="0" w:tplc="393CFC8A">
      <w:start w:val="1"/>
      <w:numFmt w:val="decimal"/>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6A375E0"/>
    <w:multiLevelType w:val="hybridMultilevel"/>
    <w:tmpl w:val="F8124BEC"/>
    <w:lvl w:ilvl="0" w:tplc="14381BFE">
      <w:start w:val="1"/>
      <w:numFmt w:val="decimal"/>
      <w:lvlText w:val="%1."/>
      <w:lvlJc w:val="left"/>
      <w:pPr>
        <w:ind w:left="720" w:hanging="360"/>
      </w:pPr>
      <w:rPr>
        <w:rFonts w:ascii="Arial" w:hAnsi="Arial" w:hint="default"/>
        <w:b/>
        <w:i w:val="0"/>
        <w:color w:val="auto"/>
        <w:sz w:val="18"/>
        <w:u w:val="none"/>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C7A78BF"/>
    <w:multiLevelType w:val="hybridMultilevel"/>
    <w:tmpl w:val="738657CC"/>
    <w:lvl w:ilvl="0" w:tplc="FD80B00E">
      <w:start w:val="1"/>
      <w:numFmt w:val="decimal"/>
      <w:pStyle w:val="Texto1num1"/>
      <w:lvlText w:val="%1."/>
      <w:lvlJc w:val="left"/>
      <w:pPr>
        <w:ind w:left="720" w:hanging="360"/>
      </w:pPr>
    </w:lvl>
    <w:lvl w:ilvl="1" w:tplc="95009076">
      <w:start w:val="1"/>
      <w:numFmt w:val="lowerLetter"/>
      <w:pStyle w:val="Texto1num2"/>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E814F6E"/>
    <w:multiLevelType w:val="hybridMultilevel"/>
    <w:tmpl w:val="56B03484"/>
    <w:lvl w:ilvl="0" w:tplc="9640AC58">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73D328D3"/>
    <w:multiLevelType w:val="hybridMultilevel"/>
    <w:tmpl w:val="06A6774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7E2053D7"/>
    <w:multiLevelType w:val="hybridMultilevel"/>
    <w:tmpl w:val="2D44EFEE"/>
    <w:lvl w:ilvl="0" w:tplc="300CB050">
      <w:start w:val="1"/>
      <w:numFmt w:val="decimal"/>
      <w:lvlText w:val="%1."/>
      <w:lvlJc w:val="left"/>
      <w:pPr>
        <w:tabs>
          <w:tab w:val="num" w:pos="720"/>
        </w:tabs>
        <w:ind w:left="720" w:hanging="720"/>
      </w:pPr>
      <w:rPr>
        <w:rFonts w:hint="default"/>
      </w:rPr>
    </w:lvl>
    <w:lvl w:ilvl="1" w:tplc="93582418">
      <w:numFmt w:val="none"/>
      <w:lvlText w:val=""/>
      <w:lvlJc w:val="left"/>
      <w:pPr>
        <w:tabs>
          <w:tab w:val="num" w:pos="360"/>
        </w:tabs>
      </w:pPr>
    </w:lvl>
    <w:lvl w:ilvl="2" w:tplc="0660E996">
      <w:numFmt w:val="none"/>
      <w:lvlText w:val=""/>
      <w:lvlJc w:val="left"/>
      <w:pPr>
        <w:tabs>
          <w:tab w:val="num" w:pos="360"/>
        </w:tabs>
      </w:pPr>
    </w:lvl>
    <w:lvl w:ilvl="3" w:tplc="9ED2656C">
      <w:numFmt w:val="none"/>
      <w:lvlText w:val=""/>
      <w:lvlJc w:val="left"/>
      <w:pPr>
        <w:tabs>
          <w:tab w:val="num" w:pos="360"/>
        </w:tabs>
      </w:pPr>
    </w:lvl>
    <w:lvl w:ilvl="4" w:tplc="63206136">
      <w:numFmt w:val="none"/>
      <w:lvlText w:val=""/>
      <w:lvlJc w:val="left"/>
      <w:pPr>
        <w:tabs>
          <w:tab w:val="num" w:pos="360"/>
        </w:tabs>
      </w:pPr>
    </w:lvl>
    <w:lvl w:ilvl="5" w:tplc="B72A67E2">
      <w:numFmt w:val="none"/>
      <w:lvlText w:val=""/>
      <w:lvlJc w:val="left"/>
      <w:pPr>
        <w:tabs>
          <w:tab w:val="num" w:pos="360"/>
        </w:tabs>
      </w:pPr>
    </w:lvl>
    <w:lvl w:ilvl="6" w:tplc="C2D61F46">
      <w:numFmt w:val="none"/>
      <w:lvlText w:val=""/>
      <w:lvlJc w:val="left"/>
      <w:pPr>
        <w:tabs>
          <w:tab w:val="num" w:pos="360"/>
        </w:tabs>
      </w:pPr>
    </w:lvl>
    <w:lvl w:ilvl="7" w:tplc="0576F718">
      <w:numFmt w:val="none"/>
      <w:lvlText w:val=""/>
      <w:lvlJc w:val="left"/>
      <w:pPr>
        <w:tabs>
          <w:tab w:val="num" w:pos="360"/>
        </w:tabs>
      </w:pPr>
    </w:lvl>
    <w:lvl w:ilvl="8" w:tplc="E1B6983E">
      <w:numFmt w:val="none"/>
      <w:lvlText w:val=""/>
      <w:lvlJc w:val="left"/>
      <w:pPr>
        <w:tabs>
          <w:tab w:val="num" w:pos="360"/>
        </w:tabs>
      </w:pPr>
    </w:lvl>
  </w:abstractNum>
  <w:num w:numId="1">
    <w:abstractNumId w:val="2"/>
  </w:num>
  <w:num w:numId="2">
    <w:abstractNumId w:val="10"/>
  </w:num>
  <w:num w:numId="3">
    <w:abstractNumId w:val="4"/>
  </w:num>
  <w:num w:numId="4">
    <w:abstractNumId w:val="8"/>
  </w:num>
  <w:num w:numId="5">
    <w:abstractNumId w:val="6"/>
  </w:num>
  <w:num w:numId="6">
    <w:abstractNumId w:val="3"/>
  </w:num>
  <w:num w:numId="7">
    <w:abstractNumId w:val="1"/>
  </w:num>
  <w:num w:numId="8">
    <w:abstractNumId w:val="5"/>
  </w:num>
  <w:num w:numId="9">
    <w:abstractNumId w:val="13"/>
  </w:num>
  <w:num w:numId="10">
    <w:abstractNumId w:val="11"/>
  </w:num>
  <w:num w:numId="11">
    <w:abstractNumId w:val="0"/>
  </w:num>
  <w:num w:numId="12">
    <w:abstractNumId w:val="9"/>
  </w:num>
  <w:num w:numId="13">
    <w:abstractNumId w:val="1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460"/>
    <w:rsid w:val="000237DC"/>
    <w:rsid w:val="00066D04"/>
    <w:rsid w:val="00073E6B"/>
    <w:rsid w:val="00077796"/>
    <w:rsid w:val="0008683B"/>
    <w:rsid w:val="000E21E8"/>
    <w:rsid w:val="00125D79"/>
    <w:rsid w:val="00275732"/>
    <w:rsid w:val="002D6536"/>
    <w:rsid w:val="002E183D"/>
    <w:rsid w:val="002E40A5"/>
    <w:rsid w:val="00301DAA"/>
    <w:rsid w:val="00307B2A"/>
    <w:rsid w:val="00363C79"/>
    <w:rsid w:val="00374CCC"/>
    <w:rsid w:val="003A0FC6"/>
    <w:rsid w:val="003A7EFA"/>
    <w:rsid w:val="00434B81"/>
    <w:rsid w:val="00453EF6"/>
    <w:rsid w:val="00482F91"/>
    <w:rsid w:val="00483D1B"/>
    <w:rsid w:val="00497F46"/>
    <w:rsid w:val="004C34A6"/>
    <w:rsid w:val="004E2E19"/>
    <w:rsid w:val="0051380C"/>
    <w:rsid w:val="005142A6"/>
    <w:rsid w:val="00575860"/>
    <w:rsid w:val="005C17CE"/>
    <w:rsid w:val="005D00B2"/>
    <w:rsid w:val="0061150E"/>
    <w:rsid w:val="006127B6"/>
    <w:rsid w:val="00637626"/>
    <w:rsid w:val="006459ED"/>
    <w:rsid w:val="006C1C1E"/>
    <w:rsid w:val="006F5C22"/>
    <w:rsid w:val="00702AF9"/>
    <w:rsid w:val="00742460"/>
    <w:rsid w:val="0075191F"/>
    <w:rsid w:val="00793277"/>
    <w:rsid w:val="007B7E4B"/>
    <w:rsid w:val="007D6982"/>
    <w:rsid w:val="007D7915"/>
    <w:rsid w:val="0081262F"/>
    <w:rsid w:val="00821070"/>
    <w:rsid w:val="008327A6"/>
    <w:rsid w:val="00872E41"/>
    <w:rsid w:val="008A350A"/>
    <w:rsid w:val="00945A26"/>
    <w:rsid w:val="00A153E6"/>
    <w:rsid w:val="00A52B97"/>
    <w:rsid w:val="00A749AE"/>
    <w:rsid w:val="00AF1E49"/>
    <w:rsid w:val="00B21CA3"/>
    <w:rsid w:val="00B50844"/>
    <w:rsid w:val="00B76DD4"/>
    <w:rsid w:val="00B84BE5"/>
    <w:rsid w:val="00B900CF"/>
    <w:rsid w:val="00C1733B"/>
    <w:rsid w:val="00C753F2"/>
    <w:rsid w:val="00C7788D"/>
    <w:rsid w:val="00CD76C6"/>
    <w:rsid w:val="00D21A74"/>
    <w:rsid w:val="00D36A35"/>
    <w:rsid w:val="00D8145C"/>
    <w:rsid w:val="00D92ABD"/>
    <w:rsid w:val="00DB5EAE"/>
    <w:rsid w:val="00E010E1"/>
    <w:rsid w:val="00E0241C"/>
    <w:rsid w:val="00E44870"/>
    <w:rsid w:val="00E711ED"/>
    <w:rsid w:val="00EE5586"/>
    <w:rsid w:val="00F132D4"/>
    <w:rsid w:val="00F31A96"/>
    <w:rsid w:val="00F4240E"/>
    <w:rsid w:val="00F47F5C"/>
    <w:rsid w:val="00F57E82"/>
    <w:rsid w:val="00F63819"/>
    <w:rsid w:val="00F65D25"/>
    <w:rsid w:val="00F73EFC"/>
    <w:rsid w:val="00F816D6"/>
    <w:rsid w:val="00F90B43"/>
    <w:rsid w:val="00F912FA"/>
    <w:rsid w:val="00FC433B"/>
    <w:rsid w:val="00FE574F"/>
    <w:rsid w:val="00FF212F"/>
    <w:rsid w:val="00FF2E2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684D7E"/>
  <w15:chartTrackingRefBased/>
  <w15:docId w15:val="{7FF470D9-8037-4DA4-BD46-E9F4F0BB3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010E1"/>
  </w:style>
  <w:style w:type="paragraph" w:styleId="Ttulo1">
    <w:name w:val="heading 1"/>
    <w:basedOn w:val="Normal"/>
    <w:next w:val="Texto1"/>
    <w:link w:val="Ttulo1Car"/>
    <w:uiPriority w:val="9"/>
    <w:qFormat/>
    <w:rsid w:val="00FF212F"/>
    <w:pPr>
      <w:keepNext/>
      <w:keepLines/>
      <w:numPr>
        <w:numId w:val="7"/>
      </w:numPr>
      <w:tabs>
        <w:tab w:val="left" w:pos="567"/>
      </w:tabs>
      <w:spacing w:before="480" w:after="240" w:line="240" w:lineRule="auto"/>
      <w:ind w:left="431" w:hanging="431"/>
      <w:jc w:val="both"/>
      <w:outlineLvl w:val="0"/>
    </w:pPr>
    <w:rPr>
      <w:rFonts w:ascii="Calibri" w:eastAsiaTheme="majorEastAsia" w:hAnsi="Calibri" w:cstheme="majorBidi"/>
      <w:b/>
      <w:caps/>
      <w:sz w:val="28"/>
      <w:szCs w:val="32"/>
    </w:rPr>
  </w:style>
  <w:style w:type="paragraph" w:styleId="Ttulo2">
    <w:name w:val="heading 2"/>
    <w:basedOn w:val="Normal"/>
    <w:next w:val="Texto1"/>
    <w:link w:val="Ttulo2Car"/>
    <w:uiPriority w:val="9"/>
    <w:unhideWhenUsed/>
    <w:qFormat/>
    <w:rsid w:val="00E010E1"/>
    <w:pPr>
      <w:keepNext/>
      <w:keepLines/>
      <w:numPr>
        <w:ilvl w:val="1"/>
        <w:numId w:val="7"/>
      </w:numPr>
      <w:spacing w:before="360" w:after="240" w:line="240" w:lineRule="auto"/>
      <w:jc w:val="both"/>
      <w:outlineLvl w:val="1"/>
    </w:pPr>
    <w:rPr>
      <w:rFonts w:ascii="Calibri" w:eastAsiaTheme="majorEastAsia" w:hAnsi="Calibri" w:cstheme="majorBidi"/>
      <w:b/>
      <w:sz w:val="28"/>
      <w:szCs w:val="26"/>
    </w:rPr>
  </w:style>
  <w:style w:type="paragraph" w:styleId="Ttulo3">
    <w:name w:val="heading 3"/>
    <w:basedOn w:val="Normal"/>
    <w:next w:val="Texto1"/>
    <w:link w:val="Ttulo3Car"/>
    <w:uiPriority w:val="9"/>
    <w:unhideWhenUsed/>
    <w:qFormat/>
    <w:rsid w:val="00FF212F"/>
    <w:pPr>
      <w:keepNext/>
      <w:keepLines/>
      <w:numPr>
        <w:ilvl w:val="2"/>
        <w:numId w:val="7"/>
      </w:numPr>
      <w:spacing w:before="240" w:after="120"/>
      <w:jc w:val="both"/>
      <w:outlineLvl w:val="2"/>
    </w:pPr>
    <w:rPr>
      <w:rFonts w:ascii="Calibri" w:eastAsiaTheme="majorEastAsia" w:hAnsi="Calibri" w:cstheme="majorBidi"/>
      <w:b/>
      <w:i/>
      <w:sz w:val="28"/>
      <w:szCs w:val="24"/>
    </w:rPr>
  </w:style>
  <w:style w:type="paragraph" w:styleId="Ttulo4">
    <w:name w:val="heading 4"/>
    <w:basedOn w:val="Normal"/>
    <w:next w:val="Normal"/>
    <w:link w:val="Ttulo4Car"/>
    <w:uiPriority w:val="9"/>
    <w:unhideWhenUsed/>
    <w:qFormat/>
    <w:rsid w:val="00E010E1"/>
    <w:pPr>
      <w:keepNext/>
      <w:keepLines/>
      <w:numPr>
        <w:ilvl w:val="3"/>
        <w:numId w:val="7"/>
      </w:numPr>
      <w:spacing w:before="120" w:after="120"/>
      <w:ind w:left="862" w:hanging="862"/>
      <w:jc w:val="both"/>
      <w:outlineLvl w:val="3"/>
    </w:pPr>
    <w:rPr>
      <w:rFonts w:eastAsiaTheme="majorEastAsia" w:cstheme="majorBidi"/>
      <w:i/>
      <w:iCs/>
    </w:rPr>
  </w:style>
  <w:style w:type="paragraph" w:styleId="Ttulo5">
    <w:name w:val="heading 5"/>
    <w:basedOn w:val="Texto1"/>
    <w:next w:val="Normal"/>
    <w:link w:val="Ttulo5Car"/>
    <w:uiPriority w:val="9"/>
    <w:unhideWhenUsed/>
    <w:rsid w:val="00453EF6"/>
    <w:pPr>
      <w:outlineLvl w:val="4"/>
    </w:pPr>
  </w:style>
  <w:style w:type="paragraph" w:styleId="Ttulo6">
    <w:name w:val="heading 6"/>
    <w:basedOn w:val="Normal"/>
    <w:next w:val="Normal"/>
    <w:link w:val="Ttulo6Car"/>
    <w:uiPriority w:val="9"/>
    <w:semiHidden/>
    <w:unhideWhenUsed/>
    <w:rsid w:val="00E010E1"/>
    <w:pPr>
      <w:keepNext/>
      <w:keepLines/>
      <w:numPr>
        <w:ilvl w:val="5"/>
        <w:numId w:val="7"/>
      </w:numPr>
      <w:spacing w:before="40" w:after="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semiHidden/>
    <w:unhideWhenUsed/>
    <w:qFormat/>
    <w:rsid w:val="00E010E1"/>
    <w:pPr>
      <w:keepNext/>
      <w:keepLines/>
      <w:numPr>
        <w:ilvl w:val="6"/>
        <w:numId w:val="7"/>
      </w:numPr>
      <w:spacing w:before="40" w:after="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semiHidden/>
    <w:unhideWhenUsed/>
    <w:qFormat/>
    <w:rsid w:val="00E010E1"/>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E010E1"/>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237D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237DC"/>
  </w:style>
  <w:style w:type="paragraph" w:styleId="Piedepgina">
    <w:name w:val="footer"/>
    <w:basedOn w:val="Normal"/>
    <w:link w:val="PiedepginaCar"/>
    <w:unhideWhenUsed/>
    <w:rsid w:val="000237D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237DC"/>
  </w:style>
  <w:style w:type="table" w:styleId="Tablaconcuadrcula">
    <w:name w:val="Table Grid"/>
    <w:basedOn w:val="Tablanormal"/>
    <w:rsid w:val="00023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rsid w:val="006127B6"/>
    <w:pPr>
      <w:spacing w:after="0" w:line="240" w:lineRule="auto"/>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link w:val="Textonotapie"/>
    <w:uiPriority w:val="99"/>
    <w:semiHidden/>
    <w:rsid w:val="006127B6"/>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6127B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127B6"/>
    <w:rPr>
      <w:rFonts w:ascii="Segoe UI" w:hAnsi="Segoe UI" w:cs="Segoe UI"/>
      <w:sz w:val="18"/>
      <w:szCs w:val="18"/>
    </w:rPr>
  </w:style>
  <w:style w:type="paragraph" w:customStyle="1" w:styleId="Texto1">
    <w:name w:val="Texto1"/>
    <w:basedOn w:val="Normal"/>
    <w:link w:val="Texto1Car"/>
    <w:qFormat/>
    <w:rsid w:val="002E40A5"/>
    <w:pPr>
      <w:jc w:val="both"/>
    </w:pPr>
  </w:style>
  <w:style w:type="paragraph" w:customStyle="1" w:styleId="Texto1lista1">
    <w:name w:val="Texto1 lista1"/>
    <w:basedOn w:val="Texto1"/>
    <w:link w:val="Texto1lista1Car"/>
    <w:rsid w:val="005C17CE"/>
    <w:pPr>
      <w:numPr>
        <w:numId w:val="1"/>
      </w:numPr>
    </w:pPr>
  </w:style>
  <w:style w:type="character" w:customStyle="1" w:styleId="Texto1Car">
    <w:name w:val="Texto1 Car"/>
    <w:basedOn w:val="Fuentedeprrafopredeter"/>
    <w:link w:val="Texto1"/>
    <w:rsid w:val="002E40A5"/>
  </w:style>
  <w:style w:type="paragraph" w:customStyle="1" w:styleId="Texto1lista1texto">
    <w:name w:val="Texto1 lista1 texto"/>
    <w:basedOn w:val="Texto1lista1"/>
    <w:link w:val="Texto1lista1textoCar"/>
    <w:rsid w:val="005C17CE"/>
    <w:pPr>
      <w:numPr>
        <w:numId w:val="0"/>
      </w:numPr>
      <w:ind w:firstLine="708"/>
    </w:pPr>
  </w:style>
  <w:style w:type="character" w:customStyle="1" w:styleId="Texto1lista1Car">
    <w:name w:val="Texto1 lista1 Car"/>
    <w:basedOn w:val="Texto1Car"/>
    <w:link w:val="Texto1lista1"/>
    <w:rsid w:val="005C17CE"/>
  </w:style>
  <w:style w:type="paragraph" w:customStyle="1" w:styleId="Texto1lista2">
    <w:name w:val="Texto1 lista2"/>
    <w:basedOn w:val="Texto1lista1"/>
    <w:link w:val="Texto1lista2Car"/>
    <w:rsid w:val="005C17CE"/>
    <w:pPr>
      <w:numPr>
        <w:ilvl w:val="1"/>
      </w:numPr>
    </w:pPr>
  </w:style>
  <w:style w:type="character" w:customStyle="1" w:styleId="Texto1lista1textoCar">
    <w:name w:val="Texto1 lista1 texto Car"/>
    <w:basedOn w:val="Texto1lista1Car"/>
    <w:link w:val="Texto1lista1texto"/>
    <w:rsid w:val="005C17CE"/>
  </w:style>
  <w:style w:type="paragraph" w:customStyle="1" w:styleId="Texto1lista2texto">
    <w:name w:val="Texto1 lista2 texto"/>
    <w:basedOn w:val="Texto1lista2"/>
    <w:link w:val="Texto1lista2textoCar"/>
    <w:rsid w:val="005C17CE"/>
    <w:pPr>
      <w:numPr>
        <w:ilvl w:val="0"/>
        <w:numId w:val="0"/>
      </w:numPr>
      <w:ind w:left="720" w:firstLine="696"/>
    </w:pPr>
  </w:style>
  <w:style w:type="character" w:customStyle="1" w:styleId="Texto1lista2Car">
    <w:name w:val="Texto1 lista2 Car"/>
    <w:basedOn w:val="Texto1lista1Car"/>
    <w:link w:val="Texto1lista2"/>
    <w:rsid w:val="005C17CE"/>
  </w:style>
  <w:style w:type="paragraph" w:customStyle="1" w:styleId="Texto1num1">
    <w:name w:val="Texto1 num1"/>
    <w:basedOn w:val="Texto1"/>
    <w:link w:val="Texto1num1Car"/>
    <w:rsid w:val="005C17CE"/>
    <w:pPr>
      <w:numPr>
        <w:numId w:val="2"/>
      </w:numPr>
    </w:pPr>
  </w:style>
  <w:style w:type="character" w:customStyle="1" w:styleId="Texto1lista2textoCar">
    <w:name w:val="Texto1 lista2 texto Car"/>
    <w:basedOn w:val="Texto1lista2Car"/>
    <w:link w:val="Texto1lista2texto"/>
    <w:rsid w:val="005C17CE"/>
  </w:style>
  <w:style w:type="paragraph" w:customStyle="1" w:styleId="Texto1num2">
    <w:name w:val="Texto1 num2"/>
    <w:basedOn w:val="Texto1"/>
    <w:link w:val="Texto1num2Car"/>
    <w:rsid w:val="005C17CE"/>
    <w:pPr>
      <w:numPr>
        <w:ilvl w:val="1"/>
        <w:numId w:val="2"/>
      </w:numPr>
    </w:pPr>
  </w:style>
  <w:style w:type="character" w:customStyle="1" w:styleId="Texto1num1Car">
    <w:name w:val="Texto1 num1 Car"/>
    <w:basedOn w:val="Texto1Car"/>
    <w:link w:val="Texto1num1"/>
    <w:rsid w:val="005C17CE"/>
  </w:style>
  <w:style w:type="character" w:customStyle="1" w:styleId="Ttulo1Car">
    <w:name w:val="Título 1 Car"/>
    <w:basedOn w:val="Fuentedeprrafopredeter"/>
    <w:link w:val="Ttulo1"/>
    <w:uiPriority w:val="9"/>
    <w:rsid w:val="00FF212F"/>
    <w:rPr>
      <w:rFonts w:ascii="Calibri" w:eastAsiaTheme="majorEastAsia" w:hAnsi="Calibri" w:cstheme="majorBidi"/>
      <w:b/>
      <w:caps/>
      <w:sz w:val="28"/>
      <w:szCs w:val="32"/>
    </w:rPr>
  </w:style>
  <w:style w:type="character" w:customStyle="1" w:styleId="Texto1num2Car">
    <w:name w:val="Texto1 num2 Car"/>
    <w:basedOn w:val="Texto1Car"/>
    <w:link w:val="Texto1num2"/>
    <w:rsid w:val="005C17CE"/>
  </w:style>
  <w:style w:type="character" w:customStyle="1" w:styleId="Ttulo2Car">
    <w:name w:val="Título 2 Car"/>
    <w:basedOn w:val="Fuentedeprrafopredeter"/>
    <w:link w:val="Ttulo2"/>
    <w:uiPriority w:val="9"/>
    <w:rsid w:val="00E010E1"/>
    <w:rPr>
      <w:rFonts w:ascii="Calibri" w:eastAsiaTheme="majorEastAsia" w:hAnsi="Calibri" w:cstheme="majorBidi"/>
      <w:b/>
      <w:sz w:val="28"/>
      <w:szCs w:val="26"/>
    </w:rPr>
  </w:style>
  <w:style w:type="character" w:customStyle="1" w:styleId="Ttulo3Car">
    <w:name w:val="Título 3 Car"/>
    <w:basedOn w:val="Fuentedeprrafopredeter"/>
    <w:link w:val="Ttulo3"/>
    <w:uiPriority w:val="9"/>
    <w:rsid w:val="00FF212F"/>
    <w:rPr>
      <w:rFonts w:ascii="Calibri" w:eastAsiaTheme="majorEastAsia" w:hAnsi="Calibri" w:cstheme="majorBidi"/>
      <w:b/>
      <w:i/>
      <w:sz w:val="28"/>
      <w:szCs w:val="24"/>
    </w:rPr>
  </w:style>
  <w:style w:type="paragraph" w:customStyle="1" w:styleId="TextoFirma">
    <w:name w:val="TextoFirma"/>
    <w:rsid w:val="00F912FA"/>
    <w:pPr>
      <w:spacing w:after="0" w:line="240" w:lineRule="auto"/>
      <w:jc w:val="center"/>
    </w:pPr>
    <w:rPr>
      <w:rFonts w:ascii="Calibri" w:eastAsia="Times New Roman" w:hAnsi="Calibri" w:cs="Arial"/>
      <w:szCs w:val="20"/>
      <w:lang w:eastAsia="es-ES"/>
    </w:rPr>
  </w:style>
  <w:style w:type="character" w:styleId="Refdenotaalpie">
    <w:name w:val="footnote reference"/>
    <w:basedOn w:val="Fuentedeprrafopredeter"/>
    <w:uiPriority w:val="99"/>
    <w:semiHidden/>
    <w:unhideWhenUsed/>
    <w:rsid w:val="00F912FA"/>
    <w:rPr>
      <w:vertAlign w:val="superscript"/>
    </w:rPr>
  </w:style>
  <w:style w:type="paragraph" w:customStyle="1" w:styleId="PiePagina1">
    <w:name w:val="PiePagina1"/>
    <w:basedOn w:val="Textonotapie"/>
    <w:link w:val="PiePagina1Car"/>
    <w:rsid w:val="002E40A5"/>
    <w:pPr>
      <w:spacing w:after="120"/>
      <w:jc w:val="both"/>
    </w:pPr>
    <w:rPr>
      <w:rFonts w:ascii="Calibri" w:hAnsi="Calibri"/>
    </w:rPr>
  </w:style>
  <w:style w:type="character" w:customStyle="1" w:styleId="PiePagina1Car">
    <w:name w:val="PiePagina1 Car"/>
    <w:basedOn w:val="TextonotapieCar"/>
    <w:link w:val="PiePagina1"/>
    <w:rsid w:val="002E40A5"/>
    <w:rPr>
      <w:rFonts w:ascii="Calibri" w:eastAsia="Times New Roman" w:hAnsi="Calibri" w:cs="Times New Roman"/>
      <w:sz w:val="20"/>
      <w:szCs w:val="20"/>
      <w:lang w:val="es-ES_tradnl" w:eastAsia="es-ES"/>
    </w:rPr>
  </w:style>
  <w:style w:type="paragraph" w:styleId="Ttulo">
    <w:name w:val="Title"/>
    <w:basedOn w:val="Normal"/>
    <w:next w:val="Normal"/>
    <w:link w:val="TtuloCar"/>
    <w:uiPriority w:val="10"/>
    <w:rsid w:val="002E40A5"/>
    <w:pPr>
      <w:spacing w:after="480" w:line="240" w:lineRule="auto"/>
      <w:jc w:val="both"/>
    </w:pPr>
    <w:rPr>
      <w:rFonts w:ascii="Calibri" w:eastAsiaTheme="majorEastAsia" w:hAnsi="Calibri" w:cstheme="majorBidi"/>
      <w:b/>
      <w:caps/>
      <w:spacing w:val="-10"/>
      <w:kern w:val="28"/>
      <w:sz w:val="40"/>
      <w:szCs w:val="56"/>
    </w:rPr>
  </w:style>
  <w:style w:type="character" w:customStyle="1" w:styleId="TtuloCar">
    <w:name w:val="Título Car"/>
    <w:basedOn w:val="Fuentedeprrafopredeter"/>
    <w:link w:val="Ttulo"/>
    <w:uiPriority w:val="10"/>
    <w:rsid w:val="002E40A5"/>
    <w:rPr>
      <w:rFonts w:ascii="Calibri" w:eastAsiaTheme="majorEastAsia" w:hAnsi="Calibri" w:cstheme="majorBidi"/>
      <w:b/>
      <w:caps/>
      <w:spacing w:val="-10"/>
      <w:kern w:val="28"/>
      <w:sz w:val="40"/>
      <w:szCs w:val="56"/>
    </w:rPr>
  </w:style>
  <w:style w:type="paragraph" w:styleId="TtuloTDC">
    <w:name w:val="TOC Heading"/>
    <w:basedOn w:val="Ttulo1"/>
    <w:next w:val="Normal"/>
    <w:uiPriority w:val="39"/>
    <w:unhideWhenUsed/>
    <w:rsid w:val="00FF212F"/>
    <w:pPr>
      <w:numPr>
        <w:numId w:val="0"/>
      </w:numPr>
      <w:spacing w:before="240" w:after="480" w:line="259" w:lineRule="auto"/>
      <w:outlineLvl w:val="9"/>
    </w:pPr>
    <w:rPr>
      <w:rFonts w:asciiTheme="minorHAnsi" w:hAnsiTheme="minorHAnsi"/>
      <w:lang w:eastAsia="es-ES"/>
    </w:rPr>
  </w:style>
  <w:style w:type="paragraph" w:styleId="TDC1">
    <w:name w:val="toc 1"/>
    <w:basedOn w:val="Normal"/>
    <w:next w:val="Normal"/>
    <w:autoRedefine/>
    <w:uiPriority w:val="39"/>
    <w:unhideWhenUsed/>
    <w:rsid w:val="004E2E19"/>
    <w:pPr>
      <w:tabs>
        <w:tab w:val="left" w:pos="567"/>
        <w:tab w:val="right" w:leader="dot" w:pos="9628"/>
      </w:tabs>
      <w:spacing w:after="120" w:line="240" w:lineRule="auto"/>
      <w:ind w:left="567" w:hanging="567"/>
    </w:pPr>
    <w:rPr>
      <w:b/>
      <w:caps/>
      <w:sz w:val="24"/>
    </w:rPr>
  </w:style>
  <w:style w:type="character" w:styleId="Hipervnculo">
    <w:name w:val="Hyperlink"/>
    <w:basedOn w:val="Fuentedeprrafopredeter"/>
    <w:uiPriority w:val="99"/>
    <w:unhideWhenUsed/>
    <w:rsid w:val="00275732"/>
    <w:rPr>
      <w:color w:val="0563C1" w:themeColor="hyperlink"/>
      <w:u w:val="single"/>
    </w:rPr>
  </w:style>
  <w:style w:type="character" w:customStyle="1" w:styleId="Ttulo4Car">
    <w:name w:val="Título 4 Car"/>
    <w:basedOn w:val="Fuentedeprrafopredeter"/>
    <w:link w:val="Ttulo4"/>
    <w:uiPriority w:val="9"/>
    <w:rsid w:val="00E010E1"/>
    <w:rPr>
      <w:rFonts w:eastAsiaTheme="majorEastAsia" w:cstheme="majorBidi"/>
      <w:i/>
      <w:iCs/>
    </w:rPr>
  </w:style>
  <w:style w:type="character" w:customStyle="1" w:styleId="Ttulo5Car">
    <w:name w:val="Título 5 Car"/>
    <w:basedOn w:val="Fuentedeprrafopredeter"/>
    <w:link w:val="Ttulo5"/>
    <w:uiPriority w:val="9"/>
    <w:rsid w:val="00453EF6"/>
  </w:style>
  <w:style w:type="character" w:customStyle="1" w:styleId="Ttulo6Car">
    <w:name w:val="Título 6 Car"/>
    <w:basedOn w:val="Fuentedeprrafopredeter"/>
    <w:link w:val="Ttulo6"/>
    <w:uiPriority w:val="9"/>
    <w:semiHidden/>
    <w:rsid w:val="00E010E1"/>
    <w:rPr>
      <w:rFonts w:asciiTheme="majorHAnsi" w:eastAsiaTheme="majorEastAsia" w:hAnsiTheme="majorHAnsi" w:cstheme="majorBidi"/>
      <w:color w:val="1F3763" w:themeColor="accent1" w:themeShade="7F"/>
    </w:rPr>
  </w:style>
  <w:style w:type="character" w:customStyle="1" w:styleId="Ttulo7Car">
    <w:name w:val="Título 7 Car"/>
    <w:basedOn w:val="Fuentedeprrafopredeter"/>
    <w:link w:val="Ttulo7"/>
    <w:uiPriority w:val="9"/>
    <w:semiHidden/>
    <w:rsid w:val="00E010E1"/>
    <w:rPr>
      <w:rFonts w:asciiTheme="majorHAnsi" w:eastAsiaTheme="majorEastAsia" w:hAnsiTheme="majorHAnsi" w:cstheme="majorBidi"/>
      <w:i/>
      <w:iCs/>
      <w:color w:val="1F3763" w:themeColor="accent1" w:themeShade="7F"/>
    </w:rPr>
  </w:style>
  <w:style w:type="character" w:customStyle="1" w:styleId="Ttulo8Car">
    <w:name w:val="Título 8 Car"/>
    <w:basedOn w:val="Fuentedeprrafopredeter"/>
    <w:link w:val="Ttulo8"/>
    <w:uiPriority w:val="9"/>
    <w:semiHidden/>
    <w:rsid w:val="00E010E1"/>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E010E1"/>
    <w:rPr>
      <w:rFonts w:asciiTheme="majorHAnsi" w:eastAsiaTheme="majorEastAsia" w:hAnsiTheme="majorHAnsi" w:cstheme="majorBidi"/>
      <w:i/>
      <w:iCs/>
      <w:color w:val="272727" w:themeColor="text1" w:themeTint="D8"/>
      <w:sz w:val="21"/>
      <w:szCs w:val="21"/>
    </w:rPr>
  </w:style>
  <w:style w:type="paragraph" w:styleId="TDC2">
    <w:name w:val="toc 2"/>
    <w:basedOn w:val="Normal"/>
    <w:next w:val="Normal"/>
    <w:autoRedefine/>
    <w:uiPriority w:val="39"/>
    <w:unhideWhenUsed/>
    <w:rsid w:val="00FF212F"/>
    <w:pPr>
      <w:spacing w:after="120" w:line="240" w:lineRule="auto"/>
      <w:ind w:left="1418" w:hanging="851"/>
    </w:pPr>
  </w:style>
  <w:style w:type="paragraph" w:styleId="TDC3">
    <w:name w:val="toc 3"/>
    <w:basedOn w:val="Normal"/>
    <w:next w:val="Normal"/>
    <w:autoRedefine/>
    <w:uiPriority w:val="39"/>
    <w:unhideWhenUsed/>
    <w:rsid w:val="00FF212F"/>
    <w:pPr>
      <w:tabs>
        <w:tab w:val="left" w:pos="1418"/>
        <w:tab w:val="right" w:leader="dot" w:pos="9628"/>
      </w:tabs>
      <w:spacing w:after="120" w:line="240" w:lineRule="auto"/>
      <w:ind w:left="1418" w:hanging="851"/>
      <w:contextualSpacing/>
    </w:pPr>
    <w:rPr>
      <w:i/>
    </w:rPr>
  </w:style>
  <w:style w:type="paragraph" w:styleId="Subttulo">
    <w:name w:val="Subtitle"/>
    <w:basedOn w:val="Normal"/>
    <w:next w:val="Normal"/>
    <w:link w:val="SubttuloCar"/>
    <w:uiPriority w:val="11"/>
    <w:rsid w:val="00453EF6"/>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53EF6"/>
    <w:rPr>
      <w:rFonts w:eastAsiaTheme="minorEastAsia"/>
      <w:color w:val="5A5A5A" w:themeColor="text1" w:themeTint="A5"/>
      <w:spacing w:val="15"/>
    </w:rPr>
  </w:style>
  <w:style w:type="paragraph" w:styleId="Prrafodelista">
    <w:name w:val="List Paragraph"/>
    <w:basedOn w:val="Normal"/>
    <w:uiPriority w:val="34"/>
    <w:qFormat/>
    <w:rsid w:val="00821070"/>
    <w:pPr>
      <w:ind w:left="720"/>
      <w:contextualSpacing/>
    </w:pPr>
  </w:style>
  <w:style w:type="paragraph" w:styleId="Textosinformato">
    <w:name w:val="Plain Text"/>
    <w:aliases w:val="Texto sin formato Car Car Car,Texto sin formato Car Car,Texto sin formato Car Car Car Car Car Car Car Car Car Car Car Car Car Car,Texto sin formato Car Car Car Car Car Car Car Car Car Car Car Car Car Car Car Car Car"/>
    <w:basedOn w:val="Normal"/>
    <w:link w:val="TextosinformatoCar"/>
    <w:rsid w:val="00D21A74"/>
    <w:pPr>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aliases w:val="Texto sin formato Car Car Car Car,Texto sin formato Car Car Car1,Texto sin formato Car Car Car Car Car Car Car Car Car Car Car Car Car Car Car"/>
    <w:basedOn w:val="Fuentedeprrafopredeter"/>
    <w:link w:val="Textosinformato"/>
    <w:rsid w:val="00D21A74"/>
    <w:rPr>
      <w:rFonts w:ascii="Courier New" w:eastAsia="Times New Roman" w:hAnsi="Courier New"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seguridadaerea.gob.es/es/quienes-somos/normativa-aesa/proteccion-de-dato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dpd.aesa@seguridadaerea.e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F89FD798E0952041B9A72B57EE5A42D4" ma:contentTypeVersion="6" ma:contentTypeDescription="Crear nuevo documento." ma:contentTypeScope="" ma:versionID="e85f7399d309aeef166d0a77f2b7e2a3">
  <xsd:schema xmlns:xsd="http://www.w3.org/2001/XMLSchema" xmlns:xs="http://www.w3.org/2001/XMLSchema" xmlns:p="http://schemas.microsoft.com/office/2006/metadata/properties" xmlns:ns2="6594762f-19b3-4d0b-ad4b-cc80d3d4535f" xmlns:ns3="5422cc89-c5e3-4d13-98f4-08c20417563a" targetNamespace="http://schemas.microsoft.com/office/2006/metadata/properties" ma:root="true" ma:fieldsID="663f5626ced96f671f38d1baeb76994d" ns2:_="" ns3:_="">
    <xsd:import namespace="6594762f-19b3-4d0b-ad4b-cc80d3d4535f"/>
    <xsd:import namespace="5422cc89-c5e3-4d13-98f4-08c20417563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94762f-19b3-4d0b-ad4b-cc80d3d453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22cc89-c5e3-4d13-98f4-08c20417563a"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D8CD5-A509-471A-8132-61930A89AB3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3268D48-DCC5-4158-BC63-AA22AFEBA8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94762f-19b3-4d0b-ad4b-cc80d3d4535f"/>
    <ds:schemaRef ds:uri="5422cc89-c5e3-4d13-98f4-08c2041756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2CF919-077F-4E8F-9230-0291F74DF4F4}">
  <ds:schemaRefs>
    <ds:schemaRef ds:uri="http://schemas.microsoft.com/sharepoint/v3/contenttype/forms"/>
  </ds:schemaRefs>
</ds:datastoreItem>
</file>

<file path=customXml/itemProps4.xml><?xml version="1.0" encoding="utf-8"?>
<ds:datastoreItem xmlns:ds="http://schemas.openxmlformats.org/officeDocument/2006/customXml" ds:itemID="{770171C2-0CF9-4A2C-BDAC-EBACCE713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946</Words>
  <Characters>5203</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AESA</Company>
  <LinksUpToDate>false</LinksUpToDate>
  <CharactersWithSpaces>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Cabezas Prados Abel</dc:creator>
  <cp:keywords/>
  <dc:description/>
  <cp:lastModifiedBy>Lobato Manso Roberto</cp:lastModifiedBy>
  <cp:revision>12</cp:revision>
  <cp:lastPrinted>2023-01-10T13:03:00Z</cp:lastPrinted>
  <dcterms:created xsi:type="dcterms:W3CDTF">2022-04-05T11:49:00Z</dcterms:created>
  <dcterms:modified xsi:type="dcterms:W3CDTF">2023-01-10T13:03:00Z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0x010100F89FD798E0952041B9A72B57EE5A42D4</vt:lpwstr>
  </property>
</Properties>
</file>