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560A2F" w14:paraId="6CA1564E" w14:textId="77777777" w:rsidTr="00204DD1">
        <w:tc>
          <w:tcPr>
            <w:tcW w:w="10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53F7D" w14:textId="536E98B8" w:rsidR="00560A2F" w:rsidRPr="00A454A0" w:rsidRDefault="005F6908" w:rsidP="00204DD1">
            <w:pPr>
              <w:pStyle w:val="Standard"/>
              <w:tabs>
                <w:tab w:val="left" w:pos="-2552"/>
              </w:tabs>
              <w:spacing w:before="20" w:after="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AUTORIZACIÓN </w:t>
            </w:r>
            <w:r w:rsidR="0011777E">
              <w:rPr>
                <w:rFonts w:ascii="Arial Narrow" w:hAnsi="Arial Narrow" w:cs="Arial"/>
                <w:b/>
                <w:sz w:val="22"/>
                <w:szCs w:val="22"/>
              </w:rPr>
              <w:t>DE REPRESENTACIÓN</w:t>
            </w:r>
          </w:p>
        </w:tc>
      </w:tr>
    </w:tbl>
    <w:p w14:paraId="0478DB83" w14:textId="77777777" w:rsidR="00560A2F" w:rsidRPr="00B3454E" w:rsidRDefault="00560A2F" w:rsidP="00560A2F">
      <w:pPr>
        <w:pStyle w:val="Standard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</w:tblGrid>
      <w:tr w:rsidR="00560A2F" w14:paraId="61FF88DE" w14:textId="77777777" w:rsidTr="00204DD1">
        <w:trPr>
          <w:trHeight w:val="309"/>
        </w:trPr>
        <w:tc>
          <w:tcPr>
            <w:tcW w:w="4388" w:type="dxa"/>
            <w:shd w:val="clear" w:color="auto" w:fill="BFBFBF" w:themeFill="background1" w:themeFillShade="BF"/>
          </w:tcPr>
          <w:p w14:paraId="2B89D6BB" w14:textId="27F75466" w:rsidR="00560A2F" w:rsidRPr="00A5162F" w:rsidRDefault="00560A2F" w:rsidP="00204DD1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Reclamación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23328AAF" w14:textId="77777777" w:rsidR="00560A2F" w:rsidRPr="00B3454E" w:rsidRDefault="00560A2F" w:rsidP="00560A2F">
      <w:pPr>
        <w:pStyle w:val="Standard"/>
        <w:rPr>
          <w:sz w:val="14"/>
          <w:szCs w:val="14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5710"/>
      </w:tblGrid>
      <w:tr w:rsidR="00560A2F" w14:paraId="2D7497E6" w14:textId="77777777" w:rsidTr="00204DD1">
        <w:tc>
          <w:tcPr>
            <w:tcW w:w="10095" w:type="dxa"/>
            <w:gridSpan w:val="3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F33D6" w14:textId="474FB0A1" w:rsidR="00560A2F" w:rsidRPr="00A454A0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1. Datos del </w:t>
            </w:r>
            <w:r w:rsidR="008D21D2">
              <w:rPr>
                <w:rFonts w:ascii="Arial Narrow" w:hAnsi="Arial Narrow" w:cs="Arial"/>
                <w:b/>
                <w:sz w:val="22"/>
                <w:szCs w:val="22"/>
              </w:rPr>
              <w:t xml:space="preserve">Pasajero </w:t>
            </w:r>
          </w:p>
        </w:tc>
      </w:tr>
      <w:tr w:rsidR="00560A2F" w14:paraId="1085A2FA" w14:textId="77777777" w:rsidTr="00204DD1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40F65" w14:textId="02E29B13" w:rsidR="00560A2F" w:rsidRPr="00A454A0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1. Tipo </w:t>
            </w:r>
            <w:proofErr w:type="spellStart"/>
            <w:r w:rsidRPr="00A454A0">
              <w:rPr>
                <w:rFonts w:ascii="Arial Narrow" w:hAnsi="Arial Narrow" w:cs="Arial"/>
                <w:sz w:val="16"/>
                <w:szCs w:val="16"/>
              </w:rPr>
              <w:t>docum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 w:rsidR="00F27A77" w:rsidRPr="00A454A0"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>dentificación</w:t>
            </w:r>
            <w:r w:rsidR="00F27A77" w:rsidRPr="00E5455D">
              <w:rPr>
                <w:rFonts w:ascii="Arial Narrow" w:hAnsi="Arial Narrow" w:cs="Arial"/>
                <w:sz w:val="16"/>
                <w:szCs w:val="16"/>
                <w:vertAlign w:val="superscript"/>
              </w:rPr>
              <w:t>(</w:t>
            </w:r>
            <w:proofErr w:type="gramEnd"/>
            <w:r w:rsidR="00F27A77" w:rsidRPr="00E5455D">
              <w:rPr>
                <w:rFonts w:ascii="Arial Narrow" w:hAnsi="Arial Narrow" w:cs="Arial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F8269" w14:textId="77777777" w:rsidR="00560A2F" w:rsidRPr="00A454A0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2. Número identificación</w:t>
            </w:r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AE591" w14:textId="77777777" w:rsidR="00560A2F" w:rsidRPr="00A454A0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3. Nombre / Razón social</w:t>
            </w:r>
          </w:p>
        </w:tc>
      </w:tr>
      <w:tr w:rsidR="00560A2F" w14:paraId="52DED66E" w14:textId="77777777" w:rsidTr="00204DD1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A063E" w14:textId="13737CB8" w:rsidR="00560A2F" w:rsidRPr="00412AFA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E65EB" w14:textId="465DDFBC" w:rsidR="00560A2F" w:rsidRPr="003C78B9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8C9B4" w14:textId="1A5D1640" w:rsidR="00560A2F" w:rsidRPr="003C78B9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A2F" w14:paraId="3AEF07E3" w14:textId="77777777" w:rsidTr="00F27A77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52435" w14:textId="77777777" w:rsidR="00560A2F" w:rsidRPr="00A454A0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4. Primer apellido</w:t>
            </w:r>
          </w:p>
        </w:tc>
        <w:tc>
          <w:tcPr>
            <w:tcW w:w="571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AF4D3" w14:textId="77777777" w:rsidR="00560A2F" w:rsidRPr="00A454A0" w:rsidRDefault="00560A2F" w:rsidP="00204DD1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A454A0">
              <w:rPr>
                <w:rFonts w:ascii="Arial Narrow" w:hAnsi="Arial Narrow" w:cs="Arial"/>
                <w:sz w:val="16"/>
                <w:szCs w:val="16"/>
              </w:rPr>
              <w:t>5. Segundo apellido</w:t>
            </w:r>
          </w:p>
        </w:tc>
      </w:tr>
      <w:tr w:rsidR="00560A2F" w14:paraId="23FB1274" w14:textId="77777777" w:rsidTr="00F27A77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E6302" w14:textId="002B5EC2" w:rsidR="00560A2F" w:rsidRPr="003C78B9" w:rsidRDefault="00560A2F" w:rsidP="00204DD1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931DF" w14:textId="1ADEF339" w:rsidR="00560A2F" w:rsidRPr="003C78B9" w:rsidRDefault="00560A2F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A77" w14:paraId="5491202E" w14:textId="77777777" w:rsidTr="00117C05">
        <w:tc>
          <w:tcPr>
            <w:tcW w:w="1009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5F2D2" w14:textId="2F1F159E" w:rsidR="00F27A77" w:rsidRPr="00F27A77" w:rsidRDefault="00F27A77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E5455D">
              <w:rPr>
                <w:rFonts w:ascii="Arial Narrow" w:hAnsi="Arial Narrow" w:cs="Arial"/>
                <w:sz w:val="16"/>
                <w:szCs w:val="16"/>
                <w:vertAlign w:val="superscript"/>
              </w:rPr>
              <w:t>(</w:t>
            </w:r>
            <w:proofErr w:type="gramStart"/>
            <w:r w:rsidRPr="00E5455D">
              <w:rPr>
                <w:rFonts w:ascii="Arial Narrow" w:hAnsi="Arial Narrow" w:cs="Arial"/>
                <w:sz w:val="16"/>
                <w:szCs w:val="16"/>
                <w:vertAlign w:val="superscript"/>
              </w:rPr>
              <w:t>*)</w:t>
            </w:r>
            <w:r w:rsidRPr="00F27A77">
              <w:rPr>
                <w:rFonts w:ascii="Arial Narrow" w:hAnsi="Arial Narrow" w:cs="Arial"/>
                <w:sz w:val="16"/>
                <w:szCs w:val="16"/>
              </w:rPr>
              <w:t>Tipos</w:t>
            </w:r>
            <w:proofErr w:type="gramEnd"/>
            <w:r w:rsidRPr="00F27A77">
              <w:rPr>
                <w:rFonts w:ascii="Arial Narrow" w:hAnsi="Arial Narrow" w:cs="Arial"/>
                <w:sz w:val="16"/>
                <w:szCs w:val="16"/>
              </w:rPr>
              <w:t xml:space="preserve"> de identificación permitidos: </w:t>
            </w:r>
            <w:r w:rsidR="00DC07A7">
              <w:rPr>
                <w:rFonts w:ascii="Arial Narrow" w:hAnsi="Arial Narrow" w:cs="Arial"/>
                <w:sz w:val="16"/>
                <w:szCs w:val="16"/>
              </w:rPr>
              <w:t>DNI/</w:t>
            </w:r>
            <w:r>
              <w:rPr>
                <w:rFonts w:ascii="Arial Narrow" w:hAnsi="Arial Narrow" w:cs="Arial"/>
                <w:sz w:val="16"/>
                <w:szCs w:val="16"/>
              </w:rPr>
              <w:t>NIF, NIE, Pasaporte, UTR/VAT, Otros</w:t>
            </w:r>
          </w:p>
        </w:tc>
      </w:tr>
    </w:tbl>
    <w:p w14:paraId="07AAB764" w14:textId="154C1D06" w:rsidR="00560A2F" w:rsidRPr="00B3454E" w:rsidRDefault="00560A2F" w:rsidP="00560A2F">
      <w:pPr>
        <w:pStyle w:val="Standard"/>
        <w:rPr>
          <w:rFonts w:ascii="Arial" w:hAnsi="Arial" w:cs="Arial"/>
          <w:sz w:val="14"/>
          <w:szCs w:val="14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985"/>
        <w:gridCol w:w="2855"/>
        <w:gridCol w:w="2855"/>
      </w:tblGrid>
      <w:tr w:rsidR="00FE0CDE" w14:paraId="783BBF54" w14:textId="77777777" w:rsidTr="00436020">
        <w:tc>
          <w:tcPr>
            <w:tcW w:w="10095" w:type="dxa"/>
            <w:gridSpan w:val="4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7A5AC" w14:textId="4F0B47AC" w:rsidR="00FE0CDE" w:rsidRPr="00A454A0" w:rsidRDefault="00FE0CDE" w:rsidP="00436020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>. Datos de</w:t>
            </w:r>
            <w:r w:rsidR="00DC07A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  <w:r w:rsidR="00DC07A7">
              <w:rPr>
                <w:rFonts w:ascii="Arial Narrow" w:hAnsi="Arial Narrow" w:cs="Arial"/>
                <w:b/>
                <w:sz w:val="22"/>
                <w:szCs w:val="22"/>
              </w:rPr>
              <w:t xml:space="preserve">a persona o entidad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representante</w:t>
            </w:r>
          </w:p>
        </w:tc>
      </w:tr>
      <w:tr w:rsidR="00DC07A7" w14:paraId="33A59F1E" w14:textId="77777777" w:rsidTr="00F71FD6">
        <w:tc>
          <w:tcPr>
            <w:tcW w:w="2400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7DF7F" w14:textId="0B2CCA12" w:rsidR="00DC07A7" w:rsidRPr="00A454A0" w:rsidRDefault="00DC07A7" w:rsidP="00DC07A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6. Tipo de representante </w:t>
            </w:r>
            <w:r w:rsidRPr="009262AD">
              <w:rPr>
                <w:rFonts w:ascii="Arial Narrow" w:hAnsi="Arial Narrow" w:cs="Arial"/>
                <w:sz w:val="16"/>
                <w:szCs w:val="16"/>
                <w:vertAlign w:val="superscript"/>
              </w:rPr>
              <w:t>(*)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5C6DB" w14:textId="0033FA83" w:rsidR="00DC07A7" w:rsidRPr="00A454A0" w:rsidRDefault="00DC07A7" w:rsidP="00DC07A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. Tipo </w:t>
            </w:r>
            <w:proofErr w:type="spellStart"/>
            <w:r w:rsidRPr="00A454A0">
              <w:rPr>
                <w:rFonts w:ascii="Arial Narrow" w:hAnsi="Arial Narrow" w:cs="Arial"/>
                <w:sz w:val="16"/>
                <w:szCs w:val="16"/>
              </w:rPr>
              <w:t>docum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 xml:space="preserve"> Identificación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9262AD">
              <w:rPr>
                <w:rFonts w:ascii="Arial Narrow" w:hAnsi="Arial Narrow" w:cs="Arial"/>
                <w:sz w:val="16"/>
                <w:szCs w:val="16"/>
                <w:vertAlign w:val="superscript"/>
              </w:rPr>
              <w:t>(*</w:t>
            </w:r>
            <w:r>
              <w:rPr>
                <w:rFonts w:ascii="Arial Narrow" w:hAnsi="Arial Narrow" w:cs="Arial"/>
                <w:sz w:val="16"/>
                <w:szCs w:val="16"/>
                <w:vertAlign w:val="superscript"/>
              </w:rPr>
              <w:t>*</w:t>
            </w:r>
            <w:r w:rsidRPr="009262AD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855" w:type="dxa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807E0" w14:textId="2BF161D8" w:rsidR="00DC07A7" w:rsidRPr="00A454A0" w:rsidRDefault="00DC07A7" w:rsidP="00DC07A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>. Número identificación</w:t>
            </w:r>
          </w:p>
        </w:tc>
        <w:tc>
          <w:tcPr>
            <w:tcW w:w="2855" w:type="dxa"/>
            <w:tcBorders>
              <w:bottom w:val="nil"/>
            </w:tcBorders>
            <w:shd w:val="clear" w:color="auto" w:fill="auto"/>
            <w:vAlign w:val="center"/>
          </w:tcPr>
          <w:p w14:paraId="3B9A907B" w14:textId="445CF05B" w:rsidR="00DC07A7" w:rsidRPr="00A454A0" w:rsidRDefault="00DC07A7" w:rsidP="00DC07A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>. Nombre / Razón social</w:t>
            </w:r>
          </w:p>
        </w:tc>
      </w:tr>
      <w:tr w:rsidR="00DC07A7" w14:paraId="15F0A684" w14:textId="77777777" w:rsidTr="00436020">
        <w:tc>
          <w:tcPr>
            <w:tcW w:w="2400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612F8" w14:textId="0037D1A1" w:rsidR="00DC07A7" w:rsidRPr="00412AFA" w:rsidRDefault="00DC07A7" w:rsidP="00DC07A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2A276" w14:textId="77777777" w:rsidR="00DC07A7" w:rsidRPr="003C78B9" w:rsidRDefault="00DC07A7" w:rsidP="00DC07A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gridSpan w:val="2"/>
            <w:tcBorders>
              <w:top w:val="nil"/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7822" w14:textId="77777777" w:rsidR="00DC07A7" w:rsidRPr="003C78B9" w:rsidRDefault="00DC07A7" w:rsidP="00DC07A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7A7" w14:paraId="40E7A334" w14:textId="77777777" w:rsidTr="00382467">
        <w:tc>
          <w:tcPr>
            <w:tcW w:w="4385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0DA96" w14:textId="150C6F45" w:rsidR="00DC07A7" w:rsidRPr="00A454A0" w:rsidRDefault="00DC07A7" w:rsidP="00DC07A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>. Primer apellido</w:t>
            </w:r>
          </w:p>
        </w:tc>
        <w:tc>
          <w:tcPr>
            <w:tcW w:w="5710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E9505" w14:textId="07DDB40B" w:rsidR="00DC07A7" w:rsidRPr="00A454A0" w:rsidRDefault="00DC07A7" w:rsidP="00DC07A7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  <w:r w:rsidRPr="00A454A0">
              <w:rPr>
                <w:rFonts w:ascii="Arial Narrow" w:hAnsi="Arial Narrow" w:cs="Arial"/>
                <w:sz w:val="16"/>
                <w:szCs w:val="16"/>
              </w:rPr>
              <w:t>. Segundo apellido</w:t>
            </w:r>
          </w:p>
        </w:tc>
      </w:tr>
      <w:tr w:rsidR="00DC07A7" w14:paraId="54B1116A" w14:textId="77777777" w:rsidTr="00382467">
        <w:tc>
          <w:tcPr>
            <w:tcW w:w="4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CD92F" w14:textId="77777777" w:rsidR="00DC07A7" w:rsidRPr="003C78B9" w:rsidRDefault="00DC07A7" w:rsidP="00DC07A7">
            <w:pPr>
              <w:pStyle w:val="Standard"/>
              <w:tabs>
                <w:tab w:val="left" w:pos="-2552"/>
              </w:tabs>
              <w:snapToGrid w:val="0"/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4AB01" w14:textId="77777777" w:rsidR="00DC07A7" w:rsidRPr="003C78B9" w:rsidRDefault="00DC07A7" w:rsidP="00DC07A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7A7" w14:paraId="03639040" w14:textId="77777777" w:rsidTr="00B51383">
        <w:tc>
          <w:tcPr>
            <w:tcW w:w="1009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A49F2" w14:textId="597FD7AC" w:rsidR="00DC07A7" w:rsidRPr="003C78B9" w:rsidRDefault="00DC07A7" w:rsidP="00DC07A7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" w:hAnsi="Arial" w:cs="Arial"/>
                <w:sz w:val="16"/>
                <w:szCs w:val="16"/>
              </w:rPr>
            </w:pPr>
            <w:r w:rsidRPr="00E5455D">
              <w:rPr>
                <w:rFonts w:ascii="Arial Narrow" w:hAnsi="Arial Narrow" w:cs="Arial"/>
                <w:sz w:val="16"/>
                <w:szCs w:val="16"/>
                <w:vertAlign w:val="superscript"/>
              </w:rPr>
              <w:t>(</w:t>
            </w:r>
            <w:proofErr w:type="gramStart"/>
            <w:r w:rsidRPr="00E5455D">
              <w:rPr>
                <w:rFonts w:ascii="Arial Narrow" w:hAnsi="Arial Narrow" w:cs="Arial"/>
                <w:sz w:val="16"/>
                <w:szCs w:val="16"/>
                <w:vertAlign w:val="superscript"/>
              </w:rPr>
              <w:t>*)</w:t>
            </w:r>
            <w:r w:rsidRPr="00DC07A7">
              <w:rPr>
                <w:rFonts w:ascii="Arial Narrow" w:hAnsi="Arial Narrow" w:cs="Arial"/>
                <w:sz w:val="16"/>
                <w:szCs w:val="16"/>
              </w:rPr>
              <w:t>Tipo</w:t>
            </w:r>
            <w:proofErr w:type="gramEnd"/>
            <w:r w:rsidRPr="00DC07A7">
              <w:rPr>
                <w:rFonts w:ascii="Arial Narrow" w:hAnsi="Arial Narrow" w:cs="Arial"/>
                <w:sz w:val="16"/>
                <w:szCs w:val="16"/>
              </w:rPr>
              <w:t xml:space="preserve"> de representante: Persona física, persona jurídica, entidades, colegiados o profesionales</w:t>
            </w:r>
            <w:r w:rsidRPr="00DC07A7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Pr="00E5455D">
              <w:rPr>
                <w:rFonts w:ascii="Arial Narrow" w:hAnsi="Arial Narrow" w:cs="Arial"/>
                <w:sz w:val="16"/>
                <w:szCs w:val="16"/>
                <w:vertAlign w:val="superscript"/>
              </w:rPr>
              <w:t>(*</w:t>
            </w:r>
            <w:r>
              <w:rPr>
                <w:rFonts w:ascii="Arial Narrow" w:hAnsi="Arial Narrow" w:cs="Arial"/>
                <w:sz w:val="16"/>
                <w:szCs w:val="16"/>
                <w:vertAlign w:val="superscript"/>
              </w:rPr>
              <w:t>*</w:t>
            </w:r>
            <w:r w:rsidRPr="00E5455D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Pr="00F27A77">
              <w:rPr>
                <w:rFonts w:ascii="Arial Narrow" w:hAnsi="Arial Narrow" w:cs="Arial"/>
                <w:sz w:val="16"/>
                <w:szCs w:val="16"/>
              </w:rPr>
              <w:t xml:space="preserve">Tipos de identificación permitidos: </w:t>
            </w:r>
            <w:r>
              <w:rPr>
                <w:rFonts w:ascii="Arial Narrow" w:hAnsi="Arial Narrow" w:cs="Arial"/>
                <w:sz w:val="16"/>
                <w:szCs w:val="16"/>
              </w:rPr>
              <w:t>DNI/NIF, CIF, NIE, Pasaporte, UTR/VAT, Otros</w:t>
            </w:r>
          </w:p>
        </w:tc>
      </w:tr>
    </w:tbl>
    <w:p w14:paraId="7D7E8740" w14:textId="77777777" w:rsidR="00FE0CDE" w:rsidRPr="00B3454E" w:rsidRDefault="00FE0CDE" w:rsidP="00560A2F">
      <w:pPr>
        <w:pStyle w:val="Standard"/>
        <w:rPr>
          <w:rFonts w:ascii="Arial" w:hAnsi="Arial" w:cs="Arial"/>
          <w:sz w:val="14"/>
          <w:szCs w:val="14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BA05F7" w14:paraId="39DC2414" w14:textId="77777777" w:rsidTr="00954D5D">
        <w:tc>
          <w:tcPr>
            <w:tcW w:w="10095" w:type="dxa"/>
            <w:gridSpan w:val="2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D4BA8" w14:textId="43632CD7" w:rsidR="00BA05F7" w:rsidRPr="00A454A0" w:rsidRDefault="00274D26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BA05F7"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 w:rsidR="00BA05F7">
              <w:rPr>
                <w:rFonts w:ascii="Arial Narrow" w:hAnsi="Arial Narrow" w:cs="Arial"/>
                <w:b/>
                <w:sz w:val="22"/>
                <w:szCs w:val="22"/>
              </w:rPr>
              <w:t>Datos del escrito</w:t>
            </w:r>
          </w:p>
        </w:tc>
      </w:tr>
      <w:tr w:rsidR="00BA05F7" w14:paraId="19B17F47" w14:textId="77777777" w:rsidTr="00FE0CDE">
        <w:trPr>
          <w:trHeight w:val="213"/>
        </w:trPr>
        <w:tc>
          <w:tcPr>
            <w:tcW w:w="10095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0E802" w14:textId="4851BEE7" w:rsidR="00BA05F7" w:rsidRPr="00A454A0" w:rsidRDefault="00FE0CDE" w:rsidP="00954D5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DC07A7">
              <w:rPr>
                <w:rFonts w:ascii="Arial Narrow" w:hAnsi="Arial Narrow" w:cs="Arial"/>
                <w:sz w:val="16"/>
                <w:szCs w:val="16"/>
              </w:rPr>
              <w:t>2</w:t>
            </w:r>
            <w:r w:rsidR="00BA05F7" w:rsidRPr="00A454A0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="00BA05F7">
              <w:rPr>
                <w:rFonts w:ascii="Arial Narrow" w:hAnsi="Arial Narrow" w:cs="Arial"/>
                <w:sz w:val="16"/>
                <w:szCs w:val="16"/>
              </w:rPr>
              <w:t>Expone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el</w:t>
            </w:r>
            <w:r w:rsidR="008D21D2">
              <w:rPr>
                <w:rFonts w:ascii="Arial Narrow" w:hAnsi="Arial Narrow" w:cs="Arial"/>
                <w:sz w:val="16"/>
                <w:szCs w:val="16"/>
              </w:rPr>
              <w:t xml:space="preserve"> pasajero</w:t>
            </w:r>
          </w:p>
        </w:tc>
      </w:tr>
      <w:tr w:rsidR="00BA05F7" w14:paraId="1AC7801A" w14:textId="77777777" w:rsidTr="00FE0CDE">
        <w:trPr>
          <w:trHeight w:val="219"/>
        </w:trPr>
        <w:tc>
          <w:tcPr>
            <w:tcW w:w="10095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2EF5B" w14:textId="2C7AF2DA" w:rsidR="00FE0CDE" w:rsidRPr="009E43C1" w:rsidRDefault="00FE0CDE" w:rsidP="00FE0CDE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E43C1">
              <w:rPr>
                <w:rFonts w:ascii="Arial Narrow" w:hAnsi="Arial Narrow" w:cs="Arial"/>
                <w:sz w:val="16"/>
                <w:szCs w:val="16"/>
              </w:rPr>
              <w:t xml:space="preserve">Autorizo </w:t>
            </w:r>
            <w:r w:rsidR="00DC07A7" w:rsidRPr="009E43C1">
              <w:rPr>
                <w:rFonts w:ascii="Arial Narrow" w:hAnsi="Arial Narrow" w:cs="Arial"/>
                <w:sz w:val="16"/>
                <w:szCs w:val="16"/>
              </w:rPr>
              <w:t>al representante arriba designado</w:t>
            </w:r>
            <w:r w:rsidRPr="009E43C1">
              <w:rPr>
                <w:rFonts w:ascii="Arial Narrow" w:hAnsi="Arial Narrow" w:cs="Arial"/>
                <w:sz w:val="16"/>
                <w:szCs w:val="16"/>
              </w:rPr>
              <w:t xml:space="preserve"> para realizar los trámites necesarios relacionados con la presentación de la reclamación por cancelación, retraso, denegación de embarque, cambio de clase o PMR (Reglamentos (CE) 261/2004 y 1107/2006) ante la Agencia Estatal de Seguridad Aérea en relación con el incidente sufrido en el </w:t>
            </w:r>
            <w:proofErr w:type="gramStart"/>
            <w:r w:rsidRPr="009E43C1">
              <w:rPr>
                <w:rFonts w:ascii="Arial Narrow" w:hAnsi="Arial Narrow" w:cs="Arial"/>
                <w:sz w:val="16"/>
                <w:szCs w:val="16"/>
              </w:rPr>
              <w:t>vuelo</w:t>
            </w:r>
            <w:r w:rsidRPr="009E43C1">
              <w:rPr>
                <w:rFonts w:ascii="Arial Narrow" w:hAnsi="Arial Narrow" w:cs="Arial"/>
                <w:sz w:val="16"/>
                <w:szCs w:val="16"/>
                <w:vertAlign w:val="superscript"/>
              </w:rPr>
              <w:t>(</w:t>
            </w:r>
            <w:proofErr w:type="gramEnd"/>
            <w:r w:rsidRPr="009E43C1">
              <w:rPr>
                <w:rFonts w:ascii="Arial Narrow" w:hAnsi="Arial Narrow" w:cs="Arial"/>
                <w:sz w:val="16"/>
                <w:szCs w:val="16"/>
                <w:vertAlign w:val="superscript"/>
              </w:rPr>
              <w:t>1</w:t>
            </w:r>
            <w:r w:rsidR="00DC07A7" w:rsidRPr="009E43C1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Pr="009E43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274D26" w:rsidRPr="009E43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9E43C1">
              <w:rPr>
                <w:rFonts w:ascii="Arial Narrow" w:hAnsi="Arial Narrow" w:cs="Arial"/>
                <w:sz w:val="16"/>
                <w:szCs w:val="16"/>
              </w:rPr>
              <w:t>de fecha de salida</w:t>
            </w:r>
            <w:r w:rsidRPr="009E43C1">
              <w:rPr>
                <w:rFonts w:ascii="Arial Narrow" w:hAnsi="Arial Narrow" w:cs="Arial"/>
                <w:sz w:val="16"/>
                <w:szCs w:val="16"/>
                <w:vertAlign w:val="superscript"/>
              </w:rPr>
              <w:t>(1</w:t>
            </w:r>
            <w:r w:rsidR="00DC07A7" w:rsidRPr="009E43C1">
              <w:rPr>
                <w:rFonts w:ascii="Arial Narrow" w:hAnsi="Arial Narrow" w:cs="Arial"/>
                <w:sz w:val="16"/>
                <w:szCs w:val="16"/>
                <w:vertAlign w:val="superscript"/>
              </w:rPr>
              <w:t>4</w:t>
            </w:r>
            <w:r w:rsidRPr="009E43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Pr="009E43C1">
              <w:rPr>
                <w:rFonts w:ascii="Arial Narrow" w:hAnsi="Arial Narrow" w:cs="Arial"/>
                <w:sz w:val="16"/>
                <w:szCs w:val="16"/>
              </w:rPr>
              <w:t xml:space="preserve"> con la compañía aérea</w:t>
            </w:r>
            <w:r w:rsidRPr="009E43C1">
              <w:rPr>
                <w:rFonts w:ascii="Arial Narrow" w:hAnsi="Arial Narrow" w:cs="Arial"/>
                <w:sz w:val="16"/>
                <w:szCs w:val="16"/>
                <w:vertAlign w:val="superscript"/>
              </w:rPr>
              <w:t>(13).</w:t>
            </w:r>
          </w:p>
          <w:p w14:paraId="0C6506EE" w14:textId="2C9F68C4" w:rsidR="00FE0CDE" w:rsidRPr="003C78B9" w:rsidRDefault="00FE0CDE" w:rsidP="00FE0CDE">
            <w:pPr>
              <w:ind w:right="1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0CDE" w14:paraId="6949A8B4" w14:textId="77777777" w:rsidTr="00274D26">
        <w:trPr>
          <w:trHeight w:val="219"/>
        </w:trPr>
        <w:tc>
          <w:tcPr>
            <w:tcW w:w="504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E6580" w14:textId="42549161" w:rsidR="00FE0CDE" w:rsidRPr="00274D26" w:rsidRDefault="00274D26" w:rsidP="00FE0CDE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4D26"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DC07A7">
              <w:rPr>
                <w:rFonts w:ascii="Arial Narrow" w:hAnsi="Arial Narrow" w:cs="Arial"/>
                <w:sz w:val="16"/>
                <w:szCs w:val="16"/>
              </w:rPr>
              <w:t>3</w:t>
            </w:r>
            <w:r w:rsidRPr="00274D26">
              <w:rPr>
                <w:rFonts w:ascii="Arial Narrow" w:hAnsi="Arial Narrow" w:cs="Arial"/>
                <w:sz w:val="16"/>
                <w:szCs w:val="16"/>
              </w:rPr>
              <w:t>. Código del vuelo del incidente</w:t>
            </w:r>
          </w:p>
        </w:tc>
        <w:tc>
          <w:tcPr>
            <w:tcW w:w="5048" w:type="dxa"/>
            <w:tcBorders>
              <w:top w:val="single" w:sz="4" w:space="0" w:color="auto"/>
              <w:bottom w:val="nil"/>
            </w:tcBorders>
            <w:vAlign w:val="center"/>
          </w:tcPr>
          <w:p w14:paraId="13C0DF78" w14:textId="381BF5F2" w:rsidR="00FE0CDE" w:rsidRPr="00274D26" w:rsidRDefault="00274D26" w:rsidP="00FE0CDE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D26"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DC07A7">
              <w:rPr>
                <w:rFonts w:ascii="Arial Narrow" w:hAnsi="Arial Narrow" w:cs="Arial"/>
                <w:sz w:val="16"/>
                <w:szCs w:val="16"/>
              </w:rPr>
              <w:t>4</w:t>
            </w:r>
            <w:r w:rsidRPr="00274D26">
              <w:rPr>
                <w:rFonts w:ascii="Arial Narrow" w:hAnsi="Arial Narrow" w:cs="Arial"/>
                <w:sz w:val="16"/>
                <w:szCs w:val="16"/>
              </w:rPr>
              <w:t xml:space="preserve">. Fecha de salida </w:t>
            </w:r>
            <w:r w:rsidR="00B6745C">
              <w:rPr>
                <w:rFonts w:ascii="Arial Narrow" w:hAnsi="Arial Narrow" w:cs="Arial"/>
                <w:sz w:val="16"/>
                <w:szCs w:val="16"/>
              </w:rPr>
              <w:t xml:space="preserve">del vuelo </w:t>
            </w:r>
            <w:r w:rsidRPr="00274D26">
              <w:rPr>
                <w:rFonts w:ascii="Arial Narrow" w:hAnsi="Arial Narrow" w:cs="Arial"/>
                <w:sz w:val="16"/>
                <w:szCs w:val="16"/>
              </w:rPr>
              <w:t>del incidente</w:t>
            </w:r>
          </w:p>
        </w:tc>
      </w:tr>
      <w:tr w:rsidR="00FE0CDE" w14:paraId="784E9C9A" w14:textId="77777777" w:rsidTr="00274D26">
        <w:trPr>
          <w:trHeight w:val="219"/>
        </w:trPr>
        <w:tc>
          <w:tcPr>
            <w:tcW w:w="504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BD260" w14:textId="77777777" w:rsidR="00FE0CDE" w:rsidRDefault="00FE0CDE" w:rsidP="00FE0CDE">
            <w:pPr>
              <w:ind w:right="1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34F2AC" w14:textId="1A59C874" w:rsidR="00FE0CDE" w:rsidRDefault="00FE0CDE" w:rsidP="00FE0CDE">
            <w:pPr>
              <w:ind w:right="1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4D26" w14:paraId="61A77137" w14:textId="77777777" w:rsidTr="00274D26">
        <w:trPr>
          <w:trHeight w:val="219"/>
        </w:trPr>
        <w:tc>
          <w:tcPr>
            <w:tcW w:w="10095" w:type="dxa"/>
            <w:gridSpan w:val="2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C6264" w14:textId="4251CD3A" w:rsidR="00274D26" w:rsidRPr="00274D26" w:rsidRDefault="00274D26" w:rsidP="00FE0CDE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4D26"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DC07A7">
              <w:rPr>
                <w:rFonts w:ascii="Arial Narrow" w:hAnsi="Arial Narrow" w:cs="Arial"/>
                <w:sz w:val="16"/>
                <w:szCs w:val="16"/>
              </w:rPr>
              <w:t>5</w:t>
            </w:r>
            <w:r w:rsidRPr="00274D26">
              <w:rPr>
                <w:rFonts w:ascii="Arial Narrow" w:hAnsi="Arial Narrow" w:cs="Arial"/>
                <w:sz w:val="16"/>
                <w:szCs w:val="16"/>
              </w:rPr>
              <w:t>. Compañía aérea</w:t>
            </w:r>
          </w:p>
        </w:tc>
      </w:tr>
      <w:tr w:rsidR="00274D26" w14:paraId="47D67365" w14:textId="77777777" w:rsidTr="00A46680">
        <w:trPr>
          <w:trHeight w:val="219"/>
        </w:trPr>
        <w:tc>
          <w:tcPr>
            <w:tcW w:w="10095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6D5D7" w14:textId="77777777" w:rsidR="00274D26" w:rsidRDefault="00274D26" w:rsidP="00FE0CDE">
            <w:pPr>
              <w:ind w:right="1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8E6535" w14:textId="4E13CF35" w:rsidR="00BA05F7" w:rsidRPr="00B3454E" w:rsidRDefault="00BA05F7" w:rsidP="00560A2F">
      <w:pPr>
        <w:pStyle w:val="Standard"/>
        <w:rPr>
          <w:rFonts w:ascii="Arial" w:hAnsi="Arial" w:cs="Arial"/>
          <w:sz w:val="14"/>
          <w:szCs w:val="14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D818BD" w14:paraId="3C34B366" w14:textId="77777777" w:rsidTr="000E1217">
        <w:tc>
          <w:tcPr>
            <w:tcW w:w="10095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6B82E" w14:textId="124083A7" w:rsidR="00D818BD" w:rsidRPr="00A454A0" w:rsidRDefault="00D818BD" w:rsidP="000E1217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Cláusulas de consentimiento</w:t>
            </w:r>
          </w:p>
        </w:tc>
      </w:tr>
      <w:tr w:rsidR="00D818BD" w14:paraId="5A5D1A7C" w14:textId="77777777" w:rsidTr="009E43C1">
        <w:trPr>
          <w:trHeight w:val="213"/>
        </w:trPr>
        <w:tc>
          <w:tcPr>
            <w:tcW w:w="1009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E7FE0" w14:textId="253545EC" w:rsidR="00D818BD" w:rsidRDefault="00D818BD" w:rsidP="000E1217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DC07A7">
              <w:rPr>
                <w:rFonts w:ascii="Arial Narrow" w:hAnsi="Arial Narrow" w:cs="Arial"/>
                <w:sz w:val="16"/>
                <w:szCs w:val="16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. Consiento la </w:t>
            </w:r>
            <w:r w:rsidRPr="00D818BD">
              <w:rPr>
                <w:rFonts w:ascii="Arial Narrow" w:hAnsi="Arial Narrow"/>
                <w:sz w:val="16"/>
                <w:szCs w:val="16"/>
              </w:rPr>
              <w:t xml:space="preserve">consulta </w:t>
            </w:r>
            <w:r w:rsidR="00D21132">
              <w:rPr>
                <w:rFonts w:ascii="Arial Narrow" w:hAnsi="Arial Narrow"/>
                <w:sz w:val="16"/>
                <w:szCs w:val="16"/>
              </w:rPr>
              <w:t>de la verificación de mi identidad en</w:t>
            </w:r>
            <w:r w:rsidRPr="00D818BD">
              <w:rPr>
                <w:rFonts w:ascii="Arial Narrow" w:hAnsi="Arial Narrow"/>
                <w:sz w:val="16"/>
                <w:szCs w:val="16"/>
              </w:rPr>
              <w:t xml:space="preserve"> las plataformas de intermediación de datos o sistemas habilitados al efecto</w:t>
            </w:r>
            <w:r w:rsidR="00D21132">
              <w:rPr>
                <w:rFonts w:ascii="Arial Narrow" w:hAnsi="Arial Narrow"/>
                <w:sz w:val="16"/>
                <w:szCs w:val="16"/>
              </w:rPr>
              <w:t>. Sólo para pasajeros con DNI o NIE</w:t>
            </w:r>
          </w:p>
          <w:p w14:paraId="07C8395E" w14:textId="77777777" w:rsidR="00DC07A7" w:rsidRDefault="00DC07A7" w:rsidP="000E1217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</w:p>
          <w:p w14:paraId="74F94511" w14:textId="36B57BCB" w:rsidR="00D818BD" w:rsidRDefault="008A737B" w:rsidP="000E1217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8606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7A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07A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818BD">
              <w:rPr>
                <w:rFonts w:ascii="Arial Narrow" w:hAnsi="Arial Narrow"/>
                <w:sz w:val="16"/>
                <w:szCs w:val="16"/>
              </w:rPr>
              <w:t>Si</w:t>
            </w:r>
          </w:p>
          <w:p w14:paraId="4CD31F1B" w14:textId="115C2472" w:rsidR="00D818BD" w:rsidRPr="00A454A0" w:rsidRDefault="008A737B" w:rsidP="00D818B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4410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7A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C07A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818BD">
              <w:rPr>
                <w:rFonts w:ascii="Arial Narrow" w:hAnsi="Arial Narrow"/>
                <w:sz w:val="16"/>
                <w:szCs w:val="16"/>
              </w:rPr>
              <w:t>No</w:t>
            </w:r>
          </w:p>
        </w:tc>
      </w:tr>
      <w:tr w:rsidR="00D818BD" w14:paraId="4862DB79" w14:textId="77777777" w:rsidTr="009E43C1">
        <w:trPr>
          <w:trHeight w:val="219"/>
        </w:trPr>
        <w:tc>
          <w:tcPr>
            <w:tcW w:w="100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28A6" w14:textId="274D9255" w:rsidR="00D818BD" w:rsidRDefault="00D818BD" w:rsidP="00D818BD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4D26"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DC07A7">
              <w:rPr>
                <w:rFonts w:ascii="Arial Narrow" w:hAnsi="Arial Narrow" w:cs="Arial"/>
                <w:sz w:val="16"/>
                <w:szCs w:val="16"/>
              </w:rPr>
              <w:t>7</w:t>
            </w:r>
            <w:r w:rsidRPr="00274D26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Pr="00D818BD">
              <w:rPr>
                <w:rFonts w:ascii="Arial Narrow" w:hAnsi="Arial Narrow" w:cs="Arial"/>
                <w:sz w:val="16"/>
                <w:szCs w:val="16"/>
              </w:rPr>
              <w:t xml:space="preserve">En caso de que AESA no sea el organismo competente para la tramitación de mi reclamación </w:t>
            </w:r>
            <w:proofErr w:type="gramStart"/>
            <w:r w:rsidRPr="00D818BD">
              <w:rPr>
                <w:rFonts w:ascii="Arial Narrow" w:hAnsi="Arial Narrow" w:cs="Arial"/>
                <w:sz w:val="16"/>
                <w:szCs w:val="16"/>
              </w:rPr>
              <w:t>de acuerdo a</w:t>
            </w:r>
            <w:proofErr w:type="gramEnd"/>
            <w:r w:rsidR="005F6908">
              <w:rPr>
                <w:rFonts w:ascii="Arial Narrow" w:hAnsi="Arial Narrow" w:cs="Arial"/>
                <w:sz w:val="16"/>
                <w:szCs w:val="16"/>
              </w:rPr>
              <w:t xml:space="preserve"> los</w:t>
            </w:r>
            <w:r w:rsidR="00B5425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D818BD">
              <w:rPr>
                <w:rFonts w:ascii="Arial Narrow" w:hAnsi="Arial Narrow" w:cs="Arial"/>
                <w:sz w:val="16"/>
                <w:szCs w:val="16"/>
              </w:rPr>
              <w:t>Reglamento</w:t>
            </w:r>
            <w:r w:rsidR="005F6908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D818BD">
              <w:rPr>
                <w:rFonts w:ascii="Arial Narrow" w:hAnsi="Arial Narrow" w:cs="Arial"/>
                <w:sz w:val="16"/>
                <w:szCs w:val="16"/>
              </w:rPr>
              <w:t xml:space="preserve"> (CE) 261/2004</w:t>
            </w:r>
            <w:r w:rsidR="005F6908">
              <w:rPr>
                <w:rFonts w:ascii="Arial Narrow" w:hAnsi="Arial Narrow" w:cs="Arial"/>
                <w:sz w:val="16"/>
                <w:szCs w:val="16"/>
              </w:rPr>
              <w:t xml:space="preserve"> y 1107/2006</w:t>
            </w:r>
            <w:r w:rsidRPr="00D818BD">
              <w:rPr>
                <w:rFonts w:ascii="Arial Narrow" w:hAnsi="Arial Narrow" w:cs="Arial"/>
                <w:sz w:val="16"/>
                <w:szCs w:val="16"/>
              </w:rPr>
              <w:t>, autorizo a AESA a hacer el traslado de la misma a la autoridad competente siempre que sea un país de la Unión Europea</w:t>
            </w:r>
          </w:p>
          <w:p w14:paraId="65F38FC8" w14:textId="77777777" w:rsidR="00DC07A7" w:rsidRPr="00D818BD" w:rsidRDefault="00DC07A7" w:rsidP="00D818BD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14:paraId="12C9B732" w14:textId="057D5D57" w:rsidR="00D818BD" w:rsidRDefault="008A737B" w:rsidP="000E1217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sdt>
              <w:sdtPr>
                <w:rPr>
                  <w:rFonts w:ascii="Arial Narrow" w:hAnsi="Arial Narrow" w:cs="Arial"/>
                  <w:sz w:val="16"/>
                  <w:szCs w:val="16"/>
                </w:rPr>
                <w:id w:val="133109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7A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C07A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D818BD">
              <w:rPr>
                <w:rFonts w:ascii="Arial Narrow" w:hAnsi="Arial Narrow" w:cs="Arial"/>
                <w:sz w:val="16"/>
                <w:szCs w:val="16"/>
              </w:rPr>
              <w:t>Si</w:t>
            </w:r>
          </w:p>
          <w:p w14:paraId="3CB6B5A2" w14:textId="020C195A" w:rsidR="00D818BD" w:rsidRPr="00274D26" w:rsidRDefault="008A737B" w:rsidP="000E1217">
            <w:pPr>
              <w:ind w:right="1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sdt>
              <w:sdtPr>
                <w:rPr>
                  <w:rFonts w:ascii="Arial Narrow" w:hAnsi="Arial Narrow" w:cs="Arial"/>
                  <w:sz w:val="16"/>
                  <w:szCs w:val="16"/>
                </w:rPr>
                <w:id w:val="131553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7A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C07A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D818BD">
              <w:rPr>
                <w:rFonts w:ascii="Arial Narrow" w:hAnsi="Arial Narrow" w:cs="Arial"/>
                <w:sz w:val="16"/>
                <w:szCs w:val="16"/>
              </w:rPr>
              <w:t>No</w:t>
            </w:r>
          </w:p>
        </w:tc>
      </w:tr>
    </w:tbl>
    <w:p w14:paraId="26D8D16B" w14:textId="0773DD77" w:rsidR="00D818BD" w:rsidRDefault="00D818BD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DC07A7" w14:paraId="51437EE6" w14:textId="77777777" w:rsidTr="00C217B4">
        <w:tc>
          <w:tcPr>
            <w:tcW w:w="10095" w:type="dxa"/>
            <w:tcBorders>
              <w:bottom w:val="single" w:sz="2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5BC3E" w14:textId="03E0D10E" w:rsidR="00DC07A7" w:rsidRPr="00A454A0" w:rsidRDefault="00DC07A7" w:rsidP="00614D0D">
            <w:pPr>
              <w:pStyle w:val="Standard"/>
              <w:tabs>
                <w:tab w:val="left" w:pos="-255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Cláusulas de representación</w:t>
            </w:r>
          </w:p>
        </w:tc>
      </w:tr>
      <w:tr w:rsidR="00DC07A7" w14:paraId="7903FAF3" w14:textId="77777777" w:rsidTr="00C217B4">
        <w:trPr>
          <w:trHeight w:val="213"/>
        </w:trPr>
        <w:tc>
          <w:tcPr>
            <w:tcW w:w="1009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3A7C2" w14:textId="77777777" w:rsidR="00DC07A7" w:rsidRPr="00DC07A7" w:rsidRDefault="00DC07A7" w:rsidP="00DC07A7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C07A7">
              <w:rPr>
                <w:rFonts w:ascii="Arial Narrow" w:hAnsi="Arial Narrow" w:cs="Arial"/>
                <w:sz w:val="16"/>
                <w:szCs w:val="16"/>
              </w:rPr>
              <w:t>En caso de acreditación parcial o duda en la autenticidad de la representación se podrá requerir documentación complementaria sobre la misma.</w:t>
            </w:r>
          </w:p>
          <w:p w14:paraId="4B5797FD" w14:textId="02BDD45D" w:rsidR="00DC07A7" w:rsidRPr="00DC07A7" w:rsidRDefault="00DC07A7" w:rsidP="00DC07A7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C07A7">
              <w:rPr>
                <w:rFonts w:ascii="Arial Narrow" w:hAnsi="Arial Narrow" w:cs="Arial"/>
                <w:sz w:val="16"/>
                <w:szCs w:val="16"/>
              </w:rPr>
              <w:t>Una vez otorgada la representación, todas las actuaciones subsiguientes del procedimiento se realizarán con el representante.</w:t>
            </w:r>
          </w:p>
          <w:p w14:paraId="7A6EAEEE" w14:textId="77777777" w:rsidR="00DC07A7" w:rsidRPr="00DC07A7" w:rsidRDefault="00DC07A7" w:rsidP="00DC07A7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C07A7">
              <w:rPr>
                <w:rFonts w:ascii="Arial Narrow" w:hAnsi="Arial Narrow" w:cs="Arial"/>
                <w:sz w:val="16"/>
                <w:szCs w:val="16"/>
              </w:rPr>
              <w:t xml:space="preserve">El pasajero puede en cualquier momento del procedimiento autorizar un nuevo representante o actuar en nombre propio, dejando las anteriores representaciones sin efecto. </w:t>
            </w:r>
          </w:p>
          <w:p w14:paraId="129BAB36" w14:textId="1D8FF96D" w:rsidR="00DC07A7" w:rsidRPr="00A454A0" w:rsidRDefault="00DC07A7" w:rsidP="001D0117">
            <w:pPr>
              <w:pStyle w:val="Standard"/>
              <w:tabs>
                <w:tab w:val="left" w:pos="-2552"/>
              </w:tabs>
              <w:spacing w:before="20" w:after="2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C07A7">
              <w:rPr>
                <w:rFonts w:ascii="Arial Narrow" w:hAnsi="Arial Narrow" w:cs="Arial"/>
                <w:sz w:val="16"/>
                <w:szCs w:val="16"/>
              </w:rPr>
              <w:t>Cuando los representantes sean personas jurídicas, entidades, colegiados o profesionales el único medio de presentación de la reclamación es la vía telemática</w:t>
            </w:r>
            <w:r w:rsidR="00EE1BC9">
              <w:rPr>
                <w:rFonts w:ascii="Arial Narrow" w:hAnsi="Arial Narrow" w:cs="Arial"/>
                <w:sz w:val="16"/>
                <w:szCs w:val="16"/>
              </w:rPr>
              <w:t xml:space="preserve"> mediante formulario on-line</w:t>
            </w:r>
            <w:r w:rsidR="00CD20D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E1BC9">
              <w:rPr>
                <w:rFonts w:ascii="Arial Narrow" w:hAnsi="Arial Narrow" w:cs="Arial"/>
                <w:sz w:val="16"/>
                <w:szCs w:val="16"/>
              </w:rPr>
              <w:t>causando inadmisión la presentación mediante cualquier otro medio</w:t>
            </w:r>
            <w:r w:rsidR="00931112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0303E32B" w14:textId="4A22F615" w:rsidR="00DC07A7" w:rsidRDefault="00DC07A7" w:rsidP="00560A2F">
      <w:pPr>
        <w:pStyle w:val="Standard"/>
        <w:rPr>
          <w:rFonts w:ascii="Arial" w:hAnsi="Arial" w:cs="Arial"/>
          <w:sz w:val="16"/>
          <w:szCs w:val="16"/>
        </w:rPr>
      </w:pPr>
    </w:p>
    <w:tbl>
      <w:tblPr>
        <w:tblW w:w="10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1"/>
        <w:gridCol w:w="4987"/>
      </w:tblGrid>
      <w:tr w:rsidR="00DC07A7" w14:paraId="76E91265" w14:textId="77777777" w:rsidTr="009E43C1">
        <w:trPr>
          <w:cantSplit/>
          <w:trHeight w:val="287"/>
        </w:trPr>
        <w:tc>
          <w:tcPr>
            <w:tcW w:w="5101" w:type="dxa"/>
            <w:tcBorders>
              <w:bottom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212ED" w14:textId="2B6EE0DC" w:rsidR="00DC07A7" w:rsidRPr="00A454A0" w:rsidRDefault="00DC07A7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Pr="00A454A0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Adjuntos</w:t>
            </w:r>
          </w:p>
        </w:tc>
        <w:tc>
          <w:tcPr>
            <w:tcW w:w="49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75EB240" w14:textId="620799B2" w:rsidR="00DC07A7" w:rsidRPr="00A454A0" w:rsidRDefault="00DC07A7" w:rsidP="00204DD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 Firma del pasajero</w:t>
            </w:r>
          </w:p>
        </w:tc>
      </w:tr>
      <w:tr w:rsidR="00560A2F" w14:paraId="5E7EE233" w14:textId="77777777" w:rsidTr="009E43C1">
        <w:trPr>
          <w:cantSplit/>
          <w:trHeight w:val="546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13519" w14:textId="77777777" w:rsidR="00A67B2A" w:rsidRPr="009E43C1" w:rsidRDefault="00A67B2A" w:rsidP="00A67B2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9E43C1">
              <w:rPr>
                <w:rFonts w:ascii="Arial Narrow" w:hAnsi="Arial Narrow" w:cs="Arial"/>
                <w:sz w:val="16"/>
                <w:szCs w:val="16"/>
              </w:rPr>
              <w:t>- Documento de identidad del pasajero</w:t>
            </w:r>
          </w:p>
          <w:p w14:paraId="7D1BD1C3" w14:textId="19BEDC06" w:rsidR="00560A2F" w:rsidRPr="009E43C1" w:rsidRDefault="00A67B2A" w:rsidP="00A67B2A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9E43C1">
              <w:rPr>
                <w:rFonts w:ascii="Arial Narrow" w:hAnsi="Arial Narrow" w:cs="Arial"/>
                <w:sz w:val="16"/>
                <w:szCs w:val="16"/>
              </w:rPr>
              <w:t>- En caso de representación por personas jurídicas / entidades / colegiados / profesionales actuando mediante apoderado, documentación acreditativa del apoderamiento de la persona que presenta la reclamación.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E3F93" w14:textId="77777777" w:rsidR="009E43C1" w:rsidRPr="009E43C1" w:rsidRDefault="009E43C1" w:rsidP="009E43C1">
            <w:pPr>
              <w:pStyle w:val="TableParagraph"/>
              <w:spacing w:before="9"/>
              <w:ind w:left="0"/>
              <w:rPr>
                <w:rFonts w:cs="Arial"/>
                <w:sz w:val="16"/>
              </w:rPr>
            </w:pPr>
            <w:r w:rsidRPr="009E43C1">
              <w:rPr>
                <w:rFonts w:cs="Arial"/>
                <w:sz w:val="16"/>
              </w:rPr>
              <w:t>El pasajero declara que todos los datos contenidos en esta solicitud y en los documentos que se adjuntan son ciertos,</w:t>
            </w:r>
          </w:p>
          <w:p w14:paraId="1409A201" w14:textId="77777777" w:rsidR="009E43C1" w:rsidRPr="009E43C1" w:rsidRDefault="009E43C1" w:rsidP="009E43C1">
            <w:pPr>
              <w:pStyle w:val="TableParagraph"/>
              <w:spacing w:before="9"/>
              <w:ind w:left="0"/>
              <w:rPr>
                <w:rFonts w:cs="Arial"/>
                <w:sz w:val="16"/>
              </w:rPr>
            </w:pPr>
          </w:p>
          <w:p w14:paraId="5098AB4C" w14:textId="21A56A5D" w:rsidR="009E43C1" w:rsidRPr="009E43C1" w:rsidRDefault="009E43C1" w:rsidP="009E43C1">
            <w:pPr>
              <w:pStyle w:val="TableParagraph"/>
              <w:tabs>
                <w:tab w:val="left" w:pos="324"/>
              </w:tabs>
              <w:spacing w:before="1"/>
              <w:ind w:left="0"/>
              <w:rPr>
                <w:rFonts w:cs="Arial"/>
                <w:sz w:val="16"/>
              </w:rPr>
            </w:pPr>
            <w:r w:rsidRPr="009E43C1">
              <w:rPr>
                <w:rFonts w:cs="Arial"/>
                <w:sz w:val="16"/>
              </w:rPr>
              <w:t xml:space="preserve">En                      </w:t>
            </w:r>
            <w:proofErr w:type="spellStart"/>
            <w:r w:rsidRPr="009E43C1">
              <w:rPr>
                <w:rFonts w:cs="Arial"/>
                <w:sz w:val="16"/>
              </w:rPr>
              <w:t>a</w:t>
            </w:r>
            <w:proofErr w:type="spellEnd"/>
            <w:r w:rsidRPr="009E43C1">
              <w:rPr>
                <w:rFonts w:cs="Arial"/>
                <w:sz w:val="16"/>
              </w:rPr>
              <w:t xml:space="preserve">                               de </w:t>
            </w:r>
          </w:p>
          <w:p w14:paraId="1F8D5426" w14:textId="77777777" w:rsidR="009E43C1" w:rsidRPr="009E43C1" w:rsidRDefault="009E43C1" w:rsidP="009E43C1">
            <w:pPr>
              <w:pStyle w:val="TableParagraph"/>
              <w:tabs>
                <w:tab w:val="left" w:pos="324"/>
              </w:tabs>
              <w:spacing w:before="0"/>
              <w:rPr>
                <w:rFonts w:cs="Arial"/>
                <w:sz w:val="16"/>
              </w:rPr>
            </w:pPr>
          </w:p>
          <w:p w14:paraId="2E2F0FD3" w14:textId="0BE1FFB0" w:rsidR="00560A2F" w:rsidRPr="009E43C1" w:rsidRDefault="009E43C1" w:rsidP="009E43C1">
            <w:pPr>
              <w:pStyle w:val="Standard"/>
              <w:tabs>
                <w:tab w:val="left" w:pos="-2552"/>
              </w:tabs>
              <w:spacing w:before="23" w:after="23"/>
              <w:rPr>
                <w:rFonts w:ascii="Arial Narrow" w:hAnsi="Arial Narrow" w:cs="Arial"/>
                <w:sz w:val="16"/>
                <w:szCs w:val="16"/>
              </w:rPr>
            </w:pPr>
            <w:r w:rsidRPr="009E43C1">
              <w:rPr>
                <w:rFonts w:ascii="Arial Narrow" w:hAnsi="Arial Narrow" w:cs="Arial"/>
                <w:sz w:val="16"/>
              </w:rPr>
              <w:t>Firma:</w:t>
            </w:r>
          </w:p>
        </w:tc>
      </w:tr>
    </w:tbl>
    <w:p w14:paraId="54EC108E" w14:textId="77777777" w:rsidR="006516E4" w:rsidRDefault="006516E4" w:rsidP="00B3454E">
      <w:pPr>
        <w:rPr>
          <w:rFonts w:ascii="Arial Narrow" w:hAnsi="Arial Narrow" w:cstheme="minorHAnsi"/>
          <w:sz w:val="22"/>
          <w:szCs w:val="22"/>
        </w:rPr>
      </w:pPr>
    </w:p>
    <w:sectPr w:rsidR="006516E4">
      <w:headerReference w:type="default" r:id="rId8"/>
      <w:headerReference w:type="first" r:id="rId9"/>
      <w:footerReference w:type="first" r:id="rId10"/>
      <w:pgSz w:w="11906" w:h="16838"/>
      <w:pgMar w:top="284" w:right="851" w:bottom="1134" w:left="85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54FB" w14:textId="77777777" w:rsidR="007F7123" w:rsidRDefault="007F7123">
      <w:r>
        <w:separator/>
      </w:r>
    </w:p>
  </w:endnote>
  <w:endnote w:type="continuationSeparator" w:id="0">
    <w:p w14:paraId="296EB91B" w14:textId="77777777" w:rsidR="007F7123" w:rsidRDefault="007F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Arial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552"/>
      <w:gridCol w:w="5245"/>
      <w:gridCol w:w="2544"/>
    </w:tblGrid>
    <w:tr w:rsidR="00F51195" w14:paraId="31CC29F7" w14:textId="77777777" w:rsidTr="00E80AA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697A5C3" w14:textId="77777777" w:rsidR="00F51195" w:rsidRPr="003A0FC6" w:rsidRDefault="00F51195" w:rsidP="00F51195">
          <w:pPr>
            <w:pStyle w:val="Piedepgina"/>
            <w:rPr>
              <w:sz w:val="28"/>
              <w:szCs w:val="28"/>
            </w:rPr>
          </w:pPr>
          <w:bookmarkStart w:id="0" w:name="_Hlk136516787"/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72BF0985" w14:textId="77777777" w:rsidR="00F51195" w:rsidRPr="003A0FC6" w:rsidRDefault="00F51195" w:rsidP="00F51195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25DD31CC" w14:textId="77777777" w:rsidR="00F51195" w:rsidRPr="003A0FC6" w:rsidRDefault="00F51195" w:rsidP="00F51195">
          <w:pPr>
            <w:pStyle w:val="Piedepgina"/>
            <w:rPr>
              <w:sz w:val="28"/>
              <w:szCs w:val="28"/>
            </w:rPr>
          </w:pPr>
        </w:p>
      </w:tc>
    </w:tr>
    <w:tr w:rsidR="00F51195" w14:paraId="25305BC0" w14:textId="77777777" w:rsidTr="00E80AA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0072ADD2" w14:textId="7FCB0FA0" w:rsidR="00F51195" w:rsidRPr="00B3454E" w:rsidRDefault="00F51195" w:rsidP="00F51195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  <w:r w:rsidRPr="00B3454E">
            <w:rPr>
              <w:rFonts w:ascii="Gill Sans MT" w:hAnsi="Gill Sans MT" w:cs="Arial"/>
              <w:sz w:val="14"/>
              <w:lang w:val="en-US"/>
            </w:rPr>
            <w:t>PAX-RALT-P01-F26 Ed.0</w:t>
          </w:r>
          <w:r w:rsidR="00193320">
            <w:rPr>
              <w:rFonts w:ascii="Gill Sans MT" w:hAnsi="Gill Sans MT" w:cs="Arial"/>
              <w:sz w:val="14"/>
              <w:lang w:val="en-US"/>
            </w:rPr>
            <w:t>2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A82F089" w14:textId="754DEEB8" w:rsidR="00F51195" w:rsidRPr="00C1733B" w:rsidRDefault="00B3454E" w:rsidP="00F51195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INFORMACION INTERNA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C5287CC" w14:textId="77777777" w:rsidR="00F51195" w:rsidRPr="00307B2A" w:rsidRDefault="00F51195" w:rsidP="00F51195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F51195" w14:paraId="368FCD37" w14:textId="77777777" w:rsidTr="00E80AA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4B3CA8E5" w14:textId="77777777" w:rsidR="00F51195" w:rsidRPr="00307B2A" w:rsidRDefault="00F51195" w:rsidP="00F51195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128325A" w14:textId="77777777" w:rsidR="00F51195" w:rsidRPr="00307B2A" w:rsidRDefault="00F51195" w:rsidP="00F51195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E20ACBE" w14:textId="77777777" w:rsidR="00F51195" w:rsidRPr="00307B2A" w:rsidRDefault="00F51195" w:rsidP="00F51195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F51195" w14:paraId="78449A01" w14:textId="77777777" w:rsidTr="00E80AA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45C088CD" w14:textId="77777777" w:rsidR="00F51195" w:rsidRPr="00307B2A" w:rsidRDefault="00F51195" w:rsidP="00F51195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64D07CD" w14:textId="77777777" w:rsidR="00F51195" w:rsidRPr="00307B2A" w:rsidRDefault="00F51195" w:rsidP="00F51195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4310974" w14:textId="15F4DFC5" w:rsidR="00F51195" w:rsidRPr="00307B2A" w:rsidRDefault="00F51195" w:rsidP="00F51195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</w:t>
          </w:r>
          <w:r w:rsidR="00B3454E">
            <w:rPr>
              <w:rFonts w:ascii="Gill Sans MT" w:hAnsi="Gill Sans MT" w:cs="Arial"/>
              <w:sz w:val="14"/>
              <w:lang w:val="pt-BR"/>
            </w:rPr>
            <w:t>210</w:t>
          </w:r>
        </w:p>
      </w:tc>
    </w:tr>
    <w:tr w:rsidR="00F51195" w14:paraId="2AE275BC" w14:textId="77777777" w:rsidTr="00E80AAE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7AD503A8" w14:textId="77777777" w:rsidR="00F51195" w:rsidRDefault="00F51195" w:rsidP="00F51195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8FA486E" w14:textId="77777777" w:rsidR="00F51195" w:rsidRDefault="00F51195" w:rsidP="00F51195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4B97C4E" w14:textId="77777777" w:rsidR="00F51195" w:rsidRDefault="00F51195" w:rsidP="00F51195">
          <w:pPr>
            <w:pStyle w:val="Piedepgina"/>
          </w:pPr>
        </w:p>
      </w:tc>
    </w:tr>
  </w:tbl>
  <w:bookmarkEnd w:id="0"/>
  <w:p w14:paraId="366F18C1" w14:textId="411C007F" w:rsidR="00185466" w:rsidRDefault="003B775F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BBB608" wp14:editId="674308E0">
              <wp:simplePos x="0" y="0"/>
              <wp:positionH relativeFrom="column">
                <wp:posOffset>4771440</wp:posOffset>
              </wp:positionH>
              <wp:positionV relativeFrom="paragraph">
                <wp:posOffset>-217080</wp:posOffset>
              </wp:positionV>
              <wp:extent cx="1439280" cy="456839"/>
              <wp:effectExtent l="0" t="0" r="0" b="0"/>
              <wp:wrapNone/>
              <wp:docPr id="3" name="Forma lib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280" cy="456839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1B86D84" w14:textId="77777777" w:rsidR="00185466" w:rsidRDefault="008A737B"/>
                      </w:txbxContent>
                    </wps:txbx>
                    <wps:bodyPr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BB608" id="Forma libre: forma 3" o:spid="_x0000_s1026" style="position:absolute;margin-left:375.7pt;margin-top:-17.1pt;width:113.35pt;height:3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LGcQIAAKoFAAAOAAAAZHJzL2Uyb0RvYy54bWysVNuK2zAQfS/0H4TeG1+STbMmzlIathSW&#10;diHbD1BkOTbIGlVSYu/fdyRf4m13oZS+WDOe46MzR2Nt77pGkoswtgaV02QRUyIUh6JWp5z+eLr/&#10;sKHEOqYKJkGJnD4LS+92799tW52JFCqQhTAESZTNWp3TyjmdRZHllWiYXYAWCoslmIY5TM0pKgxr&#10;kb2RURrH66gFU2gDXFiLb/d9ke4Cf1kK7r6XpRWOyJyiNheeJjyP/hnttiw7Gaarmg8y2D+oaFit&#10;cNOJas8cI2dT/0HV1NyAhdItODQRlGXNRegBu0ni37o5VEyL0AuaY/Vkk/1/tPzb5aAfDdrQaptZ&#10;DH0XXWkav6I+0gWzniezROcIx5fJanmbbtBTjrXVzXqzvPVuRtev+dm6LwICE7s8WNebXWAUrCqI&#10;Yg3ORIkkZSPR9wuTZDyTqZrMq2myjgMC9zmNTKwayXmnBnaMCPNDuOTFKhyNBuubqTglqNgNYhHn&#10;xUzweI41AXrhb2BfZz6+iU7n3PIVbmzq2oHB4fVji0AcW0cJji0KwrENO7BMM+cb9/J9SNqc9vaQ&#10;aox8rYGLeIKAct4AbzcagEt/XNe6VC9waPwcN1bHVfdsAyoZ2MbquA6oYc+/Q43KRg4uwYperG80&#10;DNnUvPdsNmgK7mspw6TJcLKzF9pYt2e2IjhnObUg62JSjaTXP8BHrjt2SOPDIxTPj4a0eE3gZz/P&#10;zAhK5FeF/2Fys/m4xuZcyDbpaoWJeVE6zktM8QrwIPE4+/Czwwy/wesAW3pQB8197o9Lwaezg7L2&#10;/00Q1+sYErwQghHD5eVvnHkeUNcrdvcLAAD//wMAUEsDBBQABgAIAAAAIQAUlx5e4AAAAAoBAAAP&#10;AAAAZHJzL2Rvd25yZXYueG1sTI/BTsMwEETvSPyDtUhcqtZJG3AbsqkiBPe0ILVHJzZJRLyOYjdN&#10;/x5zguNqnmbeZvvZ9GzSo+ssIcSrCJim2qqOGoTPj/flFpjzkpTsLWmEm3awz+/vMpkqe6WDno6+&#10;YaGEXCoRWu+HlHNXt9pIt7KDppB92dFIH86x4WqU11Buer6OomduZEdhoZWDfm11/X28GARVJFVx&#10;m8o3dY7KXpwWp3JREOLjw1y8APN69n8w/OoHdciDU2UvpBzrEcRTnAQUYblJ1sACsRPbGFiFsBEC&#10;eJ7x/y/kPwAAAP//AwBQSwECLQAUAAYACAAAACEAtoM4kv4AAADhAQAAEwAAAAAAAAAAAAAAAAAA&#10;AAAAW0NvbnRlbnRfVHlwZXNdLnhtbFBLAQItABQABgAIAAAAIQA4/SH/1gAAAJQBAAALAAAAAAAA&#10;AAAAAAAAAC8BAABfcmVscy8ucmVsc1BLAQItABQABgAIAAAAIQD8rDLGcQIAAKoFAAAOAAAAAAAA&#10;AAAAAAAAAC4CAABkcnMvZTJvRG9jLnhtbFBLAQItABQABgAIAAAAIQAUlx5e4AAAAAoBAAAPAAAA&#10;AAAAAAAAAAAAAMsEAABkcnMvZG93bnJldi54bWxQSwUGAAAAAAQABADzAAAA2AUAAAAA&#10;" adj="-11796480,,5400" path="m,l21600,r,21600l,21600,,xe" filled="f" stroked="f">
              <v:stroke joinstyle="miter"/>
              <v:formulas/>
              <v:path arrowok="t" o:connecttype="custom" o:connectlocs="719640,0;1439280,228420;719640,456839;0,228420" o:connectangles="270,0,90,180" textboxrect="0,0,21600,21600"/>
              <v:textbox inset="4.41mm,2.29mm,4.41mm,2.29mm">
                <w:txbxContent>
                  <w:p w14:paraId="11B86D84" w14:textId="77777777" w:rsidR="00185466" w:rsidRDefault="00F5119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8FC4" w14:textId="77777777" w:rsidR="007F7123" w:rsidRDefault="007F7123">
      <w:r>
        <w:rPr>
          <w:color w:val="000000"/>
        </w:rPr>
        <w:ptab w:relativeTo="margin" w:alignment="center" w:leader="none"/>
      </w:r>
    </w:p>
  </w:footnote>
  <w:footnote w:type="continuationSeparator" w:id="0">
    <w:p w14:paraId="201BAD9C" w14:textId="77777777" w:rsidR="007F7123" w:rsidRDefault="007F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204E" w14:textId="4B703BE3" w:rsidR="00185466" w:rsidRDefault="008A737B">
    <w:pPr>
      <w:pStyle w:val="Encabezado"/>
      <w:ind w:right="-370"/>
    </w:pPr>
  </w:p>
  <w:p w14:paraId="2BB6564C" w14:textId="77777777" w:rsidR="00CC4E9B" w:rsidRDefault="00CC4E9B">
    <w:pPr>
      <w:pStyle w:val="Encabezado"/>
      <w:ind w:right="-3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9E43C1" w14:paraId="75558E98" w14:textId="77777777" w:rsidTr="00614D0D">
      <w:trPr>
        <w:cantSplit/>
      </w:trPr>
      <w:tc>
        <w:tcPr>
          <w:tcW w:w="1418" w:type="dxa"/>
          <w:vAlign w:val="bottom"/>
        </w:tcPr>
        <w:p w14:paraId="5DECF910" w14:textId="77777777" w:rsidR="009E43C1" w:rsidRDefault="009E43C1" w:rsidP="009E43C1">
          <w:r>
            <w:rPr>
              <w:noProof/>
              <w:sz w:val="18"/>
              <w:szCs w:val="18"/>
            </w:rPr>
            <w:drawing>
              <wp:inline distT="0" distB="0" distL="0" distR="0" wp14:anchorId="6E4C6343" wp14:editId="0388FFE6">
                <wp:extent cx="702000" cy="723600"/>
                <wp:effectExtent l="0" t="0" r="3175" b="635"/>
                <wp:docPr id="4" name="Imagen 4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Align w:val="center"/>
        </w:tcPr>
        <w:p w14:paraId="671BCCED" w14:textId="77777777" w:rsidR="009E43C1" w:rsidRDefault="009E43C1" w:rsidP="009E43C1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</w:p>
        <w:p w14:paraId="30919271" w14:textId="77777777" w:rsidR="009E43C1" w:rsidRPr="000E03AD" w:rsidRDefault="009E43C1" w:rsidP="009E43C1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5BABB392" w14:textId="77777777" w:rsidR="009E43C1" w:rsidRDefault="009E43C1" w:rsidP="009E43C1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TRANSPORTES, MOVILIDAD </w:t>
          </w:r>
        </w:p>
        <w:p w14:paraId="6514BC8E" w14:textId="77777777" w:rsidR="009E43C1" w:rsidRPr="000E03AD" w:rsidRDefault="009E43C1" w:rsidP="009E43C1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AGENDA URBANA</w:t>
          </w:r>
        </w:p>
      </w:tc>
      <w:tc>
        <w:tcPr>
          <w:tcW w:w="2410" w:type="dxa"/>
        </w:tcPr>
        <w:p w14:paraId="67928F97" w14:textId="77777777" w:rsidR="009E43C1" w:rsidRPr="00B56890" w:rsidRDefault="009E43C1" w:rsidP="009E43C1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tcBorders>
            <w:left w:val="nil"/>
          </w:tcBorders>
          <w:vAlign w:val="bottom"/>
        </w:tcPr>
        <w:p w14:paraId="7C9B854B" w14:textId="77777777" w:rsidR="009E43C1" w:rsidRPr="00756B46" w:rsidRDefault="009E43C1" w:rsidP="009E43C1">
          <w:r w:rsidRPr="00756B46">
            <w:rPr>
              <w:noProof/>
            </w:rPr>
            <w:drawing>
              <wp:inline distT="0" distB="0" distL="0" distR="0" wp14:anchorId="39CDC617" wp14:editId="2635284A">
                <wp:extent cx="2487600" cy="698400"/>
                <wp:effectExtent l="0" t="0" r="0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7627AF" w14:textId="77777777" w:rsidR="009E43C1" w:rsidRDefault="009E43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250"/>
    <w:multiLevelType w:val="multilevel"/>
    <w:tmpl w:val="C59C84BA"/>
    <w:styleLink w:val="WW8Num7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9A0484B"/>
    <w:multiLevelType w:val="multilevel"/>
    <w:tmpl w:val="57B8AF0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0341D1"/>
    <w:multiLevelType w:val="multilevel"/>
    <w:tmpl w:val="44969FA8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2CC9508D"/>
    <w:multiLevelType w:val="multilevel"/>
    <w:tmpl w:val="12583AEC"/>
    <w:styleLink w:val="WW8Num1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46660328"/>
    <w:multiLevelType w:val="multilevel"/>
    <w:tmpl w:val="728AA65C"/>
    <w:styleLink w:val="WW8Num4"/>
    <w:lvl w:ilvl="0">
      <w:start w:val="1"/>
      <w:numFmt w:val="decimal"/>
      <w:pStyle w:val="EstiloTitulo1consalto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F81111"/>
    <w:multiLevelType w:val="multilevel"/>
    <w:tmpl w:val="DE96A49E"/>
    <w:styleLink w:val="WW8Num5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62B80209"/>
    <w:multiLevelType w:val="multilevel"/>
    <w:tmpl w:val="9D88187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2D5202F"/>
    <w:multiLevelType w:val="multilevel"/>
    <w:tmpl w:val="C248D8A0"/>
    <w:styleLink w:val="WW8Num6"/>
    <w:lvl w:ilvl="0">
      <w:numFmt w:val="bullet"/>
      <w:lvlText w:val=""/>
      <w:lvlJc w:val="left"/>
      <w:rPr>
        <w:rFonts w:ascii="Wingdings" w:hAnsi="Wingdings" w:cs="Wingdings"/>
        <w:color w:val="800000"/>
        <w:sz w:val="16"/>
      </w:rPr>
    </w:lvl>
    <w:lvl w:ilvl="1">
      <w:numFmt w:val="bullet"/>
      <w:lvlText w:val=""/>
      <w:lvlJc w:val="left"/>
      <w:rPr>
        <w:rFonts w:ascii="Wingdings" w:hAnsi="Wingdings" w:cs="Wingdings"/>
        <w:color w:val="800000"/>
      </w:rPr>
    </w:lvl>
    <w:lvl w:ilvl="2">
      <w:numFmt w:val="bullet"/>
      <w:lvlText w:val=""/>
      <w:lvlJc w:val="left"/>
      <w:rPr>
        <w:rFonts w:ascii="Wingdings" w:hAnsi="Wingdings" w:cs="Wingdings"/>
        <w:color w:val="800000"/>
        <w:sz w:val="28"/>
      </w:rPr>
    </w:lvl>
    <w:lvl w:ilvl="3">
      <w:numFmt w:val="bullet"/>
      <w:lvlText w:val="○"/>
      <w:lvlJc w:val="left"/>
      <w:rPr>
        <w:rFonts w:ascii="Arial" w:hAnsi="Arial" w:cs="Arial"/>
        <w:color w:val="800000"/>
      </w:rPr>
    </w:lvl>
    <w:lvl w:ilvl="4">
      <w:numFmt w:val="bullet"/>
      <w:lvlText w:val=""/>
      <w:lvlJc w:val="left"/>
      <w:rPr>
        <w:rFonts w:ascii="Wingdings" w:hAnsi="Wingdings" w:cs="Wingdings"/>
        <w:color w:val="800000"/>
      </w:rPr>
    </w:lvl>
    <w:lvl w:ilvl="5">
      <w:numFmt w:val="bullet"/>
      <w:lvlText w:val=""/>
      <w:lvlJc w:val="left"/>
      <w:rPr>
        <w:rFonts w:ascii="Wingdings" w:hAnsi="Wingdings" w:cs="Wingdings"/>
        <w:color w:val="800000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801269176">
    <w:abstractNumId w:val="3"/>
  </w:num>
  <w:num w:numId="2" w16cid:durableId="110757041">
    <w:abstractNumId w:val="6"/>
  </w:num>
  <w:num w:numId="3" w16cid:durableId="1802966330">
    <w:abstractNumId w:val="2"/>
  </w:num>
  <w:num w:numId="4" w16cid:durableId="1546596360">
    <w:abstractNumId w:val="4"/>
  </w:num>
  <w:num w:numId="5" w16cid:durableId="433869276">
    <w:abstractNumId w:val="5"/>
  </w:num>
  <w:num w:numId="6" w16cid:durableId="1214081928">
    <w:abstractNumId w:val="7"/>
  </w:num>
  <w:num w:numId="7" w16cid:durableId="1637758981">
    <w:abstractNumId w:val="0"/>
  </w:num>
  <w:num w:numId="8" w16cid:durableId="616789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7"/>
    <w:rsid w:val="000070BA"/>
    <w:rsid w:val="000200B9"/>
    <w:rsid w:val="000249BA"/>
    <w:rsid w:val="00030893"/>
    <w:rsid w:val="0003506E"/>
    <w:rsid w:val="00051983"/>
    <w:rsid w:val="0006487D"/>
    <w:rsid w:val="00075D4E"/>
    <w:rsid w:val="00080067"/>
    <w:rsid w:val="00082D62"/>
    <w:rsid w:val="00094190"/>
    <w:rsid w:val="000C3286"/>
    <w:rsid w:val="00102CDD"/>
    <w:rsid w:val="00105598"/>
    <w:rsid w:val="00106138"/>
    <w:rsid w:val="0011777E"/>
    <w:rsid w:val="00137073"/>
    <w:rsid w:val="001569F0"/>
    <w:rsid w:val="00156F0F"/>
    <w:rsid w:val="00193320"/>
    <w:rsid w:val="001C7955"/>
    <w:rsid w:val="001D0117"/>
    <w:rsid w:val="001F6B34"/>
    <w:rsid w:val="001F6B8C"/>
    <w:rsid w:val="00201006"/>
    <w:rsid w:val="002047EE"/>
    <w:rsid w:val="00212D33"/>
    <w:rsid w:val="002214AD"/>
    <w:rsid w:val="00262B1F"/>
    <w:rsid w:val="00274D26"/>
    <w:rsid w:val="00274D5E"/>
    <w:rsid w:val="00287519"/>
    <w:rsid w:val="002B6AF2"/>
    <w:rsid w:val="002C5B7D"/>
    <w:rsid w:val="002D4011"/>
    <w:rsid w:val="002D42C9"/>
    <w:rsid w:val="002D7F3E"/>
    <w:rsid w:val="002F07BE"/>
    <w:rsid w:val="002F54A9"/>
    <w:rsid w:val="00331E47"/>
    <w:rsid w:val="00343621"/>
    <w:rsid w:val="00347793"/>
    <w:rsid w:val="003809AE"/>
    <w:rsid w:val="003814D0"/>
    <w:rsid w:val="00382467"/>
    <w:rsid w:val="003A35BF"/>
    <w:rsid w:val="003B4513"/>
    <w:rsid w:val="003B775F"/>
    <w:rsid w:val="003C78B9"/>
    <w:rsid w:val="003C7BA2"/>
    <w:rsid w:val="003F1EA8"/>
    <w:rsid w:val="00404891"/>
    <w:rsid w:val="00412AFA"/>
    <w:rsid w:val="00444BF2"/>
    <w:rsid w:val="00451593"/>
    <w:rsid w:val="00473F0D"/>
    <w:rsid w:val="00475F21"/>
    <w:rsid w:val="004805EE"/>
    <w:rsid w:val="004967B7"/>
    <w:rsid w:val="004A448F"/>
    <w:rsid w:val="004B1111"/>
    <w:rsid w:val="004B7809"/>
    <w:rsid w:val="004F2980"/>
    <w:rsid w:val="004F51A3"/>
    <w:rsid w:val="005135EB"/>
    <w:rsid w:val="005158BE"/>
    <w:rsid w:val="00560A2F"/>
    <w:rsid w:val="005722BB"/>
    <w:rsid w:val="00576CE1"/>
    <w:rsid w:val="00587E7D"/>
    <w:rsid w:val="0059255C"/>
    <w:rsid w:val="005D3B02"/>
    <w:rsid w:val="005D3B58"/>
    <w:rsid w:val="005F6908"/>
    <w:rsid w:val="0060090A"/>
    <w:rsid w:val="00601E72"/>
    <w:rsid w:val="00620E67"/>
    <w:rsid w:val="006365A3"/>
    <w:rsid w:val="006516E4"/>
    <w:rsid w:val="00666A37"/>
    <w:rsid w:val="006672F4"/>
    <w:rsid w:val="00694BCA"/>
    <w:rsid w:val="006B584B"/>
    <w:rsid w:val="00727C8E"/>
    <w:rsid w:val="007357CC"/>
    <w:rsid w:val="007427DA"/>
    <w:rsid w:val="00772547"/>
    <w:rsid w:val="00775792"/>
    <w:rsid w:val="00791C88"/>
    <w:rsid w:val="00797800"/>
    <w:rsid w:val="007C1231"/>
    <w:rsid w:val="007C451D"/>
    <w:rsid w:val="007D619E"/>
    <w:rsid w:val="007F7123"/>
    <w:rsid w:val="0082451C"/>
    <w:rsid w:val="00854257"/>
    <w:rsid w:val="00854FBC"/>
    <w:rsid w:val="00865CC8"/>
    <w:rsid w:val="008813F3"/>
    <w:rsid w:val="008A2E8B"/>
    <w:rsid w:val="008A737B"/>
    <w:rsid w:val="008D21D2"/>
    <w:rsid w:val="008D75A8"/>
    <w:rsid w:val="00900A9D"/>
    <w:rsid w:val="00902D65"/>
    <w:rsid w:val="00906716"/>
    <w:rsid w:val="00924EF3"/>
    <w:rsid w:val="009262AD"/>
    <w:rsid w:val="00931112"/>
    <w:rsid w:val="009462EE"/>
    <w:rsid w:val="00947E62"/>
    <w:rsid w:val="00951F00"/>
    <w:rsid w:val="00952D99"/>
    <w:rsid w:val="00970337"/>
    <w:rsid w:val="0099313E"/>
    <w:rsid w:val="009A7B66"/>
    <w:rsid w:val="009B6EFF"/>
    <w:rsid w:val="009C093D"/>
    <w:rsid w:val="009C1584"/>
    <w:rsid w:val="009E43C1"/>
    <w:rsid w:val="009E4AEA"/>
    <w:rsid w:val="00A25D27"/>
    <w:rsid w:val="00A276CC"/>
    <w:rsid w:val="00A43E49"/>
    <w:rsid w:val="00A454A0"/>
    <w:rsid w:val="00A57A64"/>
    <w:rsid w:val="00A67B2A"/>
    <w:rsid w:val="00A70781"/>
    <w:rsid w:val="00A7239A"/>
    <w:rsid w:val="00A812D7"/>
    <w:rsid w:val="00AA4929"/>
    <w:rsid w:val="00AA6221"/>
    <w:rsid w:val="00AB3D7E"/>
    <w:rsid w:val="00AC5FBD"/>
    <w:rsid w:val="00AD4D35"/>
    <w:rsid w:val="00AD753C"/>
    <w:rsid w:val="00AE20B1"/>
    <w:rsid w:val="00AE77A1"/>
    <w:rsid w:val="00B1560F"/>
    <w:rsid w:val="00B23AB4"/>
    <w:rsid w:val="00B303E1"/>
    <w:rsid w:val="00B3454E"/>
    <w:rsid w:val="00B46836"/>
    <w:rsid w:val="00B54258"/>
    <w:rsid w:val="00B54BAB"/>
    <w:rsid w:val="00B6745C"/>
    <w:rsid w:val="00B80B7F"/>
    <w:rsid w:val="00B97A37"/>
    <w:rsid w:val="00BA05F7"/>
    <w:rsid w:val="00BA760D"/>
    <w:rsid w:val="00BE3DC2"/>
    <w:rsid w:val="00BF1AE0"/>
    <w:rsid w:val="00C217B4"/>
    <w:rsid w:val="00C35FAE"/>
    <w:rsid w:val="00C528C5"/>
    <w:rsid w:val="00C725BE"/>
    <w:rsid w:val="00C83577"/>
    <w:rsid w:val="00C8472D"/>
    <w:rsid w:val="00CA3168"/>
    <w:rsid w:val="00CC2898"/>
    <w:rsid w:val="00CC4E9B"/>
    <w:rsid w:val="00CC5A2B"/>
    <w:rsid w:val="00CD20D8"/>
    <w:rsid w:val="00CD6D33"/>
    <w:rsid w:val="00D013D7"/>
    <w:rsid w:val="00D2080E"/>
    <w:rsid w:val="00D21132"/>
    <w:rsid w:val="00D41EBB"/>
    <w:rsid w:val="00D4780A"/>
    <w:rsid w:val="00D73603"/>
    <w:rsid w:val="00D818BD"/>
    <w:rsid w:val="00D92811"/>
    <w:rsid w:val="00DC07A7"/>
    <w:rsid w:val="00DC185B"/>
    <w:rsid w:val="00DC4DF6"/>
    <w:rsid w:val="00DC5EAD"/>
    <w:rsid w:val="00DD39D5"/>
    <w:rsid w:val="00DF10D4"/>
    <w:rsid w:val="00E040BA"/>
    <w:rsid w:val="00E14957"/>
    <w:rsid w:val="00E5455D"/>
    <w:rsid w:val="00E76CBD"/>
    <w:rsid w:val="00E96720"/>
    <w:rsid w:val="00EA04AB"/>
    <w:rsid w:val="00EB74C5"/>
    <w:rsid w:val="00EE1BC9"/>
    <w:rsid w:val="00EF3750"/>
    <w:rsid w:val="00EF53DC"/>
    <w:rsid w:val="00F07042"/>
    <w:rsid w:val="00F156EE"/>
    <w:rsid w:val="00F27A77"/>
    <w:rsid w:val="00F40E64"/>
    <w:rsid w:val="00F4287D"/>
    <w:rsid w:val="00F5035A"/>
    <w:rsid w:val="00F51195"/>
    <w:rsid w:val="00F52576"/>
    <w:rsid w:val="00F61A17"/>
    <w:rsid w:val="00F65842"/>
    <w:rsid w:val="00F67B87"/>
    <w:rsid w:val="00F70383"/>
    <w:rsid w:val="00F76DAC"/>
    <w:rsid w:val="00FA1781"/>
    <w:rsid w:val="00FA1BAE"/>
    <w:rsid w:val="00FB1D7A"/>
    <w:rsid w:val="00FC489C"/>
    <w:rsid w:val="00FD1ADB"/>
    <w:rsid w:val="00FD70C4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2AA1F"/>
  <w15:docId w15:val="{A765E006-0494-4422-85C2-86B93073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rial" w:eastAsia="Arial" w:hAnsi="Arial" w:cs="Arial"/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widowControl w:val="0"/>
      <w:ind w:left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Gill Sans MT" w:eastAsia="Gill Sans MT" w:hAnsi="Gill Sans MT" w:cs="Gill Sans MT"/>
      <w:b/>
      <w:color w:val="000000"/>
      <w:sz w:val="1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sz w:val="28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</w:style>
  <w:style w:type="paragraph" w:styleId="Piedepgina">
    <w:name w:val="footer"/>
    <w:basedOn w:val="Standard"/>
    <w:uiPriority w:val="99"/>
  </w:style>
  <w:style w:type="paragraph" w:customStyle="1" w:styleId="Footnote">
    <w:name w:val="Footnote"/>
    <w:basedOn w:val="Standard"/>
  </w:style>
  <w:style w:type="paragraph" w:styleId="Ttulo">
    <w:name w:val="Title"/>
    <w:basedOn w:val="Standard"/>
    <w:next w:val="Subttulo"/>
    <w:uiPriority w:val="10"/>
    <w:qFormat/>
    <w:pPr>
      <w:widowControl w:val="0"/>
      <w:jc w:val="center"/>
    </w:pPr>
    <w:rPr>
      <w:rFonts w:ascii="Arial" w:eastAsia="Arial" w:hAnsi="Arial" w:cs="Arial"/>
      <w:b/>
      <w:sz w:val="28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ind w:left="426"/>
      <w:jc w:val="both"/>
    </w:pPr>
    <w:rPr>
      <w:rFonts w:ascii="Arial" w:eastAsia="Arial" w:hAnsi="Arial" w:cs="Arial"/>
      <w:b/>
      <w:sz w:val="24"/>
    </w:r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sz w:val="28"/>
    </w:rPr>
  </w:style>
  <w:style w:type="paragraph" w:styleId="Textoindependiente3">
    <w:name w:val="Body Text 3"/>
    <w:basedOn w:val="Standard"/>
    <w:pPr>
      <w:spacing w:line="312" w:lineRule="auto"/>
      <w:jc w:val="both"/>
    </w:pPr>
    <w:rPr>
      <w:rFonts w:ascii="Arial" w:eastAsia="Arial" w:hAnsi="Arial" w:cs="Arial"/>
      <w:b/>
      <w:sz w:val="24"/>
    </w:rPr>
  </w:style>
  <w:style w:type="paragraph" w:styleId="Textodebloque">
    <w:name w:val="Block Text"/>
    <w:basedOn w:val="Standard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Standard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Standard"/>
    <w:pPr>
      <w:ind w:left="284"/>
      <w:jc w:val="both"/>
    </w:pPr>
    <w:rPr>
      <w:sz w:val="24"/>
    </w:r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Portada16ptCursivaCentrado">
    <w:name w:val="Portada 16 pt Cursiva Centrado"/>
    <w:basedOn w:val="Standard"/>
    <w:pPr>
      <w:spacing w:before="120"/>
      <w:jc w:val="center"/>
    </w:pPr>
    <w:rPr>
      <w:rFonts w:ascii="Arial" w:eastAsia="Arial" w:hAnsi="Arial" w:cs="Arial"/>
      <w:i/>
      <w:iCs/>
      <w:color w:val="000000"/>
      <w:sz w:val="32"/>
    </w:rPr>
  </w:style>
  <w:style w:type="paragraph" w:customStyle="1" w:styleId="Contents1">
    <w:name w:val="Contents 1"/>
    <w:basedOn w:val="Standard"/>
    <w:next w:val="Standard"/>
    <w:pPr>
      <w:spacing w:before="360"/>
    </w:pPr>
    <w:rPr>
      <w:rFonts w:ascii="Arial" w:eastAsia="Arial" w:hAnsi="Arial" w:cs="Arial"/>
      <w:b/>
      <w:bCs/>
      <w:caps/>
      <w:color w:val="000000"/>
      <w:sz w:val="28"/>
      <w:szCs w:val="28"/>
    </w:rPr>
  </w:style>
  <w:style w:type="paragraph" w:customStyle="1" w:styleId="Contents2">
    <w:name w:val="Contents 2"/>
    <w:basedOn w:val="Standard"/>
    <w:next w:val="Standard"/>
    <w:pPr>
      <w:spacing w:before="120"/>
      <w:ind w:left="54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EstiloIzquierda00cm">
    <w:name w:val="Estilo Izquierda: 00 cm"/>
    <w:basedOn w:val="Standard"/>
    <w:pPr>
      <w:spacing w:before="120"/>
      <w:jc w:val="both"/>
    </w:pPr>
    <w:rPr>
      <w:rFonts w:ascii="Arial" w:eastAsia="Batang, 바탕" w:hAnsi="Arial" w:cs="Arial"/>
      <w:color w:val="000000"/>
      <w:sz w:val="24"/>
    </w:rPr>
  </w:style>
  <w:style w:type="paragraph" w:customStyle="1" w:styleId="estiloizquierda00cm0">
    <w:name w:val="estiloizquierda00cm"/>
    <w:basedOn w:val="Standard"/>
    <w:pPr>
      <w:spacing w:before="280" w:after="280"/>
    </w:pPr>
    <w:rPr>
      <w:sz w:val="24"/>
      <w:szCs w:val="24"/>
    </w:rPr>
  </w:style>
  <w:style w:type="paragraph" w:customStyle="1" w:styleId="EstiloTtulo1Izquierda0cmSangrafrancesa076cmAnte">
    <w:name w:val="Estilo Título 1 + Izquierda:  0 cm Sangría francesa:  076 cm Ante..."/>
    <w:basedOn w:val="Ttulo1"/>
    <w:pPr>
      <w:keepNext w:val="0"/>
      <w:spacing w:before="100" w:after="100"/>
      <w:ind w:left="431" w:hanging="431"/>
    </w:pPr>
    <w:rPr>
      <w:bCs/>
    </w:rPr>
  </w:style>
  <w:style w:type="paragraph" w:customStyle="1" w:styleId="EstiloTitulo1consalto">
    <w:name w:val="Estilo Titulo 1 con salto"/>
    <w:basedOn w:val="EstiloTtulo1Izquierda0cmSangrafrancesa076cmAnte"/>
    <w:pPr>
      <w:pageBreakBefore/>
      <w:numPr>
        <w:numId w:val="4"/>
      </w:numPr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ulo4">
    <w:name w:val="Titulo 4"/>
    <w:basedOn w:val="Ttulo4"/>
    <w:pPr>
      <w:keepNext w:val="0"/>
      <w:spacing w:after="120"/>
      <w:ind w:left="1728" w:hanging="648"/>
      <w:jc w:val="both"/>
    </w:pPr>
    <w:rPr>
      <w:rFonts w:ascii="Arial (W1)" w:eastAsia="Arial (W1)" w:hAnsi="Arial (W1)" w:cs="Arial (W1)"/>
      <w:bCs w:val="0"/>
      <w:i/>
      <w:color w:val="000000"/>
      <w:sz w:val="24"/>
      <w:szCs w:val="24"/>
    </w:rPr>
  </w:style>
  <w:style w:type="paragraph" w:customStyle="1" w:styleId="TtulodeTDC">
    <w:name w:val="Título de TDC"/>
    <w:basedOn w:val="Ttulo1"/>
    <w:next w:val="Standard"/>
    <w:pPr>
      <w:keepLines/>
      <w:spacing w:before="480" w:line="276" w:lineRule="auto"/>
      <w:jc w:val="left"/>
    </w:pPr>
    <w:rPr>
      <w:rFonts w:ascii="Cambria" w:eastAsia="Cambria" w:hAnsi="Cambria" w:cs="Cambria"/>
      <w:bCs/>
      <w:color w:val="365F91"/>
      <w:sz w:val="28"/>
      <w:szCs w:val="28"/>
    </w:rPr>
  </w:style>
  <w:style w:type="paragraph" w:customStyle="1" w:styleId="Contents3">
    <w:name w:val="Contents 3"/>
    <w:basedOn w:val="Standard"/>
    <w:next w:val="Standard"/>
    <w:pPr>
      <w:spacing w:after="100" w:line="276" w:lineRule="auto"/>
      <w:ind w:left="440"/>
    </w:pPr>
    <w:rPr>
      <w:rFonts w:ascii="Calibri" w:eastAsia="Calibri" w:hAnsi="Calibri" w:cs="Calibri"/>
      <w:sz w:val="22"/>
      <w:szCs w:val="22"/>
    </w:rPr>
  </w:style>
  <w:style w:type="paragraph" w:styleId="Textocomentario">
    <w:name w:val="annotation text"/>
    <w:basedOn w:val="Standard"/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Prrafodelista1">
    <w:name w:val="Párrafo de lista1"/>
    <w:basedOn w:val="Standard"/>
    <w:pPr>
      <w:ind w:left="720"/>
    </w:pPr>
  </w:style>
  <w:style w:type="paragraph" w:styleId="Revisin">
    <w:name w:val="Revision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">
    <w:name w:val="Text"/>
    <w:basedOn w:val="Standard"/>
    <w:pPr>
      <w:spacing w:before="240" w:after="240"/>
      <w:jc w:val="both"/>
    </w:pPr>
    <w:rPr>
      <w:rFonts w:ascii="Arial" w:eastAsia="Arial" w:hAnsi="Arial" w:cs="Arial"/>
      <w:sz w:val="22"/>
      <w:szCs w:val="24"/>
      <w:lang w:val="fr-F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Wingdings" w:eastAsia="Wingdings" w:hAnsi="Wingdings" w:cs="Wingdings"/>
      <w:color w:val="800000"/>
      <w:sz w:val="16"/>
    </w:rPr>
  </w:style>
  <w:style w:type="character" w:customStyle="1" w:styleId="WW8Num1z1">
    <w:name w:val="WW8Num1z1"/>
    <w:rPr>
      <w:rFonts w:ascii="Wingdings" w:eastAsia="Wingdings" w:hAnsi="Wingdings" w:cs="Wingdings"/>
      <w:color w:val="800000"/>
    </w:rPr>
  </w:style>
  <w:style w:type="character" w:customStyle="1" w:styleId="WW8Num1z3">
    <w:name w:val="WW8Num1z3"/>
    <w:rPr>
      <w:rFonts w:ascii="Arial" w:eastAsia="Arial" w:hAnsi="Arial" w:cs="Arial"/>
      <w:color w:val="800000"/>
    </w:rPr>
  </w:style>
  <w:style w:type="character" w:customStyle="1" w:styleId="WW8Num1z6">
    <w:name w:val="WW8Num1z6"/>
    <w:rPr>
      <w:rFonts w:cs="Times New Roman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color w:val="800000"/>
      <w:sz w:val="16"/>
    </w:rPr>
  </w:style>
  <w:style w:type="character" w:customStyle="1" w:styleId="WW8Num6z1">
    <w:name w:val="WW8Num6z1"/>
    <w:rPr>
      <w:rFonts w:ascii="Wingdings" w:eastAsia="Wingdings" w:hAnsi="Wingdings" w:cs="Wingdings"/>
      <w:color w:val="800000"/>
    </w:rPr>
  </w:style>
  <w:style w:type="character" w:customStyle="1" w:styleId="WW8Num6z2">
    <w:name w:val="WW8Num6z2"/>
    <w:rPr>
      <w:rFonts w:ascii="Wingdings" w:eastAsia="Wingdings" w:hAnsi="Wingdings" w:cs="Wingdings"/>
      <w:color w:val="800000"/>
      <w:sz w:val="28"/>
    </w:rPr>
  </w:style>
  <w:style w:type="character" w:customStyle="1" w:styleId="WW8Num6z3">
    <w:name w:val="WW8Num6z3"/>
    <w:rPr>
      <w:rFonts w:ascii="Arial" w:eastAsia="Arial" w:hAnsi="Arial" w:cs="Arial"/>
      <w:color w:val="800000"/>
    </w:rPr>
  </w:style>
  <w:style w:type="character" w:customStyle="1" w:styleId="WW8Num6z6">
    <w:name w:val="WW8Num6z6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EstiloIzquierda00cmCar">
    <w:name w:val="Estilo Izquierda: 00 cm Car"/>
    <w:rPr>
      <w:rFonts w:ascii="Arial" w:eastAsia="Batang, 바탕" w:hAnsi="Arial" w:cs="Arial"/>
      <w:color w:val="000000"/>
      <w:sz w:val="24"/>
      <w:lang w:val="es-ES" w:bidi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es-ES"/>
    </w:rPr>
  </w:style>
  <w:style w:type="character" w:customStyle="1" w:styleId="AsuntodelcomentarioCar">
    <w:name w:val="Asunto del comentario Car"/>
    <w:rPr>
      <w:b/>
      <w:bCs/>
      <w:lang w:val="es-ES"/>
    </w:rPr>
  </w:style>
  <w:style w:type="character" w:customStyle="1" w:styleId="Ttulo2Car">
    <w:name w:val="Título 2 Car"/>
    <w:rPr>
      <w:rFonts w:ascii="Arial" w:eastAsia="Arial" w:hAnsi="Arial" w:cs="Arial"/>
      <w:b/>
      <w:sz w:val="24"/>
      <w:lang w:val="es-ES"/>
    </w:rPr>
  </w:style>
  <w:style w:type="character" w:customStyle="1" w:styleId="EncabezadoCar">
    <w:name w:val="Encabezado Car"/>
    <w:rPr>
      <w:lang w:val="es-ES"/>
    </w:rPr>
  </w:style>
  <w:style w:type="character" w:customStyle="1" w:styleId="PiedepginaCar">
    <w:name w:val="Pie de página Car"/>
    <w:uiPriority w:val="99"/>
    <w:rPr>
      <w:lang w:val="es-ES"/>
    </w:rPr>
  </w:style>
  <w:style w:type="character" w:customStyle="1" w:styleId="TextonotapieCar">
    <w:name w:val="Texto nota pie Car"/>
    <w:link w:val="Textonotapie"/>
    <w:uiPriority w:val="99"/>
    <w:rPr>
      <w:lang w:val="es-E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table" w:styleId="Tablaconcuadrcula">
    <w:name w:val="Table Grid"/>
    <w:basedOn w:val="Tablanormal"/>
    <w:rsid w:val="0008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303E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ormaltextrun">
    <w:name w:val="normaltextrun"/>
    <w:basedOn w:val="Fuentedeprrafopredeter"/>
    <w:rsid w:val="00D818BD"/>
  </w:style>
  <w:style w:type="paragraph" w:styleId="NormalWeb">
    <w:name w:val="Normal (Web)"/>
    <w:basedOn w:val="Normal"/>
    <w:uiPriority w:val="99"/>
    <w:semiHidden/>
    <w:unhideWhenUsed/>
    <w:rsid w:val="00D818B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paragraph" w:styleId="Textonotapie">
    <w:name w:val="footnote text"/>
    <w:basedOn w:val="Normal"/>
    <w:link w:val="TextonotapieCar"/>
    <w:uiPriority w:val="99"/>
    <w:semiHidden/>
    <w:rsid w:val="00DC07A7"/>
    <w:pPr>
      <w:widowControl/>
      <w:suppressAutoHyphens w:val="0"/>
      <w:autoSpaceDN/>
      <w:textAlignment w:val="auto"/>
    </w:pPr>
  </w:style>
  <w:style w:type="character" w:customStyle="1" w:styleId="TextonotapieCar1">
    <w:name w:val="Texto nota pie Car1"/>
    <w:basedOn w:val="Fuentedeprrafopredeter"/>
    <w:uiPriority w:val="99"/>
    <w:semiHidden/>
    <w:rsid w:val="00DC07A7"/>
    <w:rPr>
      <w:sz w:val="20"/>
      <w:szCs w:val="18"/>
    </w:rPr>
  </w:style>
  <w:style w:type="table" w:customStyle="1" w:styleId="TableNormal">
    <w:name w:val="Table Normal"/>
    <w:uiPriority w:val="2"/>
    <w:semiHidden/>
    <w:unhideWhenUsed/>
    <w:qFormat/>
    <w:rsid w:val="009E43C1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43C1"/>
    <w:pPr>
      <w:suppressAutoHyphens w:val="0"/>
      <w:autoSpaceDE w:val="0"/>
      <w:spacing w:before="24"/>
      <w:ind w:left="56"/>
      <w:textAlignment w:val="auto"/>
    </w:pPr>
    <w:rPr>
      <w:rFonts w:ascii="Arial Narrow" w:eastAsia="Arial Narrow" w:hAnsi="Arial Narrow" w:cs="Arial Narrow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D90C-CE5D-487D-845B-01B5F330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General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General</dc:title>
  <dc:creator>CSI</dc:creator>
  <cp:lastModifiedBy>del Mazo Miguelez Laura</cp:lastModifiedBy>
  <cp:revision>26</cp:revision>
  <cp:lastPrinted>2020-07-27T11:25:00Z</cp:lastPrinted>
  <dcterms:created xsi:type="dcterms:W3CDTF">2021-11-16T09:47:00Z</dcterms:created>
  <dcterms:modified xsi:type="dcterms:W3CDTF">2023-10-16T12:27:00Z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robado por">
    <vt:lpwstr/>
  </property>
  <property fmtid="{D5CDD505-2E9C-101B-9397-08002B2CF9AE}" pid="3" name="ContentType">
    <vt:lpwstr>Documento</vt:lpwstr>
  </property>
  <property fmtid="{D5CDD505-2E9C-101B-9397-08002B2CF9AE}" pid="4" name="Descripción">
    <vt:lpwstr/>
  </property>
  <property fmtid="{D5CDD505-2E9C-101B-9397-08002B2CF9AE}" pid="5" name="Elaborado por / remitente">
    <vt:lpwstr/>
  </property>
  <property fmtid="{D5CDD505-2E9C-101B-9397-08002B2CF9AE}" pid="6" name="Lista de distribución">
    <vt:lpwstr/>
  </property>
  <property fmtid="{D5CDD505-2E9C-101B-9397-08002B2CF9AE}" pid="7" name="Revisado por / Destinatario">
    <vt:lpwstr/>
  </property>
  <property fmtid="{D5CDD505-2E9C-101B-9397-08002B2CF9AE}" pid="8" name="Supervisado por">
    <vt:lpwstr/>
  </property>
  <property fmtid="{D5CDD505-2E9C-101B-9397-08002B2CF9AE}" pid="9" name="Tio de documento">
    <vt:lpwstr/>
  </property>
  <property fmtid="{D5CDD505-2E9C-101B-9397-08002B2CF9AE}" pid="10" name="Ver.">
    <vt:lpwstr>1.0</vt:lpwstr>
  </property>
</Properties>
</file>