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601F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spacing w:before="120"/>
        <w:ind w:left="142"/>
        <w:jc w:val="center"/>
        <w:rPr>
          <w:rFonts w:ascii="Arial" w:eastAsia="SimSun" w:hAnsi="Arial" w:cs="Arial"/>
          <w:b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b/>
          <w:sz w:val="18"/>
          <w:szCs w:val="18"/>
          <w:lang w:eastAsia="zh-CN"/>
        </w:rPr>
        <w:t>CERTIFICADO DE REVISIÓN DE LA AERONAVEGABILIDAD (para aeronaves que cumplen la parte ML)</w:t>
      </w:r>
    </w:p>
    <w:p w14:paraId="159967F2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spacing w:before="120"/>
        <w:ind w:left="142"/>
        <w:jc w:val="center"/>
        <w:rPr>
          <w:rFonts w:ascii="Arial" w:eastAsia="SimSun" w:hAnsi="Arial" w:cs="Arial"/>
          <w:b/>
          <w:i/>
          <w:sz w:val="16"/>
          <w:szCs w:val="16"/>
          <w:lang w:val="en-GB" w:eastAsia="zh-CN"/>
        </w:rPr>
      </w:pPr>
      <w:r w:rsidRPr="00327ECA">
        <w:rPr>
          <w:rFonts w:ascii="Arial" w:eastAsia="SimSun" w:hAnsi="Arial" w:cs="Arial"/>
          <w:b/>
          <w:i/>
          <w:sz w:val="16"/>
          <w:szCs w:val="16"/>
          <w:lang w:val="en-GB" w:eastAsia="zh-CN"/>
        </w:rPr>
        <w:t>AIRWORTHINESS REVIEW CERTIFICATE (ARC) (for aircraft complying with Part-ML)</w:t>
      </w:r>
    </w:p>
    <w:p w14:paraId="39356AEF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i/>
          <w:sz w:val="18"/>
          <w:szCs w:val="18"/>
          <w:lang w:val="en-GB" w:eastAsia="zh-CN"/>
        </w:rPr>
      </w:pPr>
    </w:p>
    <w:p w14:paraId="51541942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Referencia del certificado de revisión de la aeronavegabilidad / </w:t>
      </w:r>
      <w:r w:rsidRPr="00327ECA">
        <w:rPr>
          <w:rFonts w:ascii="Arial" w:eastAsia="SimSun" w:hAnsi="Arial" w:cs="Arial"/>
          <w:i/>
          <w:sz w:val="16"/>
          <w:szCs w:val="16"/>
          <w:lang w:eastAsia="zh-CN"/>
        </w:rPr>
        <w:t>ARC reference</w:t>
      </w:r>
      <w:r w:rsidRPr="00327ECA">
        <w:rPr>
          <w:rFonts w:ascii="Arial" w:eastAsia="SimSun" w:hAnsi="Arial" w:cs="Arial"/>
          <w:sz w:val="16"/>
          <w:szCs w:val="16"/>
          <w:lang w:eastAsia="zh-CN"/>
        </w:rPr>
        <w:t>: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 ES.ARC-XXX-XXX</w:t>
      </w:r>
    </w:p>
    <w:p w14:paraId="2259C8ED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sz w:val="18"/>
          <w:szCs w:val="18"/>
          <w:lang w:eastAsia="zh-CN"/>
        </w:rPr>
      </w:pPr>
    </w:p>
    <w:p w14:paraId="697DFEAB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En virtud del Reglamento (UE) 2018/1139 del Parlamento Europeo y del Consejo / </w:t>
      </w:r>
      <w:r w:rsidRPr="00327ECA">
        <w:rPr>
          <w:rFonts w:ascii="Arial" w:eastAsia="SimSun" w:hAnsi="Arial" w:cs="Arial"/>
          <w:i/>
          <w:sz w:val="16"/>
          <w:szCs w:val="16"/>
          <w:lang w:eastAsia="zh-CN"/>
        </w:rPr>
        <w:t>Pursuant to Regulation (EU) 2018/1139 of the European Parliament and of the Council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</w:t>
      </w:r>
    </w:p>
    <w:p w14:paraId="219FC668" w14:textId="77777777" w:rsidR="009E1314" w:rsidRPr="00327ECA" w:rsidRDefault="009E1314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sz w:val="18"/>
          <w:szCs w:val="18"/>
          <w:lang w:eastAsia="zh-CN"/>
        </w:rPr>
      </w:pPr>
    </w:p>
    <w:p w14:paraId="098B46EC" w14:textId="1204D2DC" w:rsidR="003935B5" w:rsidRDefault="009E1314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 </w:t>
      </w:r>
      <w:r w:rsidR="003935B5" w:rsidRPr="00327ECA">
        <w:rPr>
          <w:rFonts w:ascii="Arial" w:eastAsia="SimSun" w:hAnsi="Arial" w:cs="Arial"/>
          <w:sz w:val="18"/>
          <w:szCs w:val="18"/>
          <w:lang w:eastAsia="zh-CN"/>
        </w:rPr>
        <w:t>[</w:t>
      </w:r>
      <w:r w:rsidR="003F1608" w:rsidRPr="00327ECA">
        <w:rPr>
          <w:rFonts w:ascii="Arial" w:eastAsia="SimSun" w:hAnsi="Arial" w:cs="Arial"/>
          <w:sz w:val="18"/>
          <w:szCs w:val="18"/>
          <w:lang w:eastAsia="zh-CN"/>
        </w:rPr>
        <w:t>NOMBRE COMPLETO DEL PERSONAL CERTIFICADOR Y NÚMERO DE LICENCIA PARTE 66 (O EQUIVALENTE NACIONAL)</w:t>
      </w:r>
      <w:r w:rsidR="003935B5" w:rsidRPr="00327ECA">
        <w:rPr>
          <w:rFonts w:ascii="Arial" w:eastAsia="SimSun" w:hAnsi="Arial" w:cs="Arial"/>
          <w:sz w:val="18"/>
          <w:szCs w:val="18"/>
          <w:lang w:eastAsia="zh-CN"/>
        </w:rPr>
        <w:t>]</w:t>
      </w:r>
    </w:p>
    <w:p w14:paraId="5E19EE6E" w14:textId="77777777" w:rsidR="00D8643F" w:rsidRDefault="00D8643F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sz w:val="18"/>
          <w:szCs w:val="18"/>
          <w:lang w:eastAsia="zh-CN"/>
        </w:rPr>
      </w:pPr>
    </w:p>
    <w:p w14:paraId="6C9373A7" w14:textId="0610FAFF" w:rsidR="00D8643F" w:rsidRPr="00D8643F" w:rsidRDefault="00D8643F" w:rsidP="00D8643F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i/>
          <w:color w:val="00B0F0"/>
          <w:sz w:val="16"/>
          <w:szCs w:val="16"/>
          <w:lang w:val="en-GB" w:eastAsia="zh-CN"/>
        </w:rPr>
      </w:pPr>
      <w:bookmarkStart w:id="0" w:name="_Hlk142400368"/>
      <w:r w:rsidRPr="00D8643F">
        <w:rPr>
          <w:rFonts w:ascii="Arial" w:eastAsia="SimSun" w:hAnsi="Arial" w:cs="Arial"/>
          <w:i/>
          <w:color w:val="00B0F0"/>
          <w:sz w:val="16"/>
          <w:szCs w:val="16"/>
          <w:lang w:val="en-GB" w:eastAsia="zh-CN"/>
        </w:rPr>
        <w:t>[FULL NAME OF THE C</w:t>
      </w:r>
      <w:r>
        <w:rPr>
          <w:rFonts w:ascii="Arial" w:eastAsia="SimSun" w:hAnsi="Arial" w:cs="Arial"/>
          <w:i/>
          <w:color w:val="00B0F0"/>
          <w:sz w:val="16"/>
          <w:szCs w:val="16"/>
          <w:lang w:val="en-GB" w:eastAsia="zh-CN"/>
        </w:rPr>
        <w:t>ERTIFYING SATAFF AND PART-66 LICENCE NUMBER (OR NATIONAL EQUIVALENT</w:t>
      </w:r>
      <w:r w:rsidRPr="00D8643F">
        <w:rPr>
          <w:rFonts w:ascii="Arial" w:eastAsia="SimSun" w:hAnsi="Arial" w:cs="Arial"/>
          <w:i/>
          <w:color w:val="00B0F0"/>
          <w:sz w:val="16"/>
          <w:szCs w:val="16"/>
          <w:lang w:val="en-GB" w:eastAsia="zh-CN"/>
        </w:rPr>
        <w:t>]</w:t>
      </w:r>
    </w:p>
    <w:bookmarkEnd w:id="0"/>
    <w:p w14:paraId="67E81020" w14:textId="6FC8BE22" w:rsidR="00D8643F" w:rsidRPr="00D8643F" w:rsidRDefault="00D8643F" w:rsidP="00D8643F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i/>
          <w:color w:val="00B0F0"/>
          <w:sz w:val="16"/>
          <w:szCs w:val="16"/>
          <w:lang w:val="en-GB" w:eastAsia="zh-CN"/>
        </w:rPr>
      </w:pPr>
    </w:p>
    <w:p w14:paraId="6D93E769" w14:textId="3F190B4B" w:rsidR="00D8643F" w:rsidRDefault="00D8643F" w:rsidP="00D8643F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rPr>
          <w:rFonts w:ascii="Arial" w:eastAsia="SimSun" w:hAnsi="Arial" w:cs="Arial"/>
          <w:i/>
          <w:iCs/>
          <w:sz w:val="16"/>
          <w:szCs w:val="16"/>
          <w:lang w:val="en-GB" w:eastAsia="zh-CN"/>
        </w:rPr>
      </w:pPr>
    </w:p>
    <w:p w14:paraId="3ED30993" w14:textId="77777777" w:rsidR="00D8643F" w:rsidRPr="00D8643F" w:rsidRDefault="00D8643F" w:rsidP="00D8643F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rPr>
          <w:rFonts w:ascii="Arial" w:eastAsia="SimSun" w:hAnsi="Arial" w:cs="Arial"/>
          <w:i/>
          <w:iCs/>
          <w:sz w:val="16"/>
          <w:szCs w:val="16"/>
          <w:lang w:val="en-GB" w:eastAsia="zh-CN"/>
        </w:rPr>
      </w:pPr>
    </w:p>
    <w:p w14:paraId="3F2C759F" w14:textId="77777777" w:rsidR="009E1314" w:rsidRPr="00D8643F" w:rsidRDefault="009E1314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14:paraId="27A91CD8" w14:textId="77777777" w:rsidR="003935B5" w:rsidRPr="00327ECA" w:rsidRDefault="003F1608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EA23CD">
        <w:rPr>
          <w:rFonts w:ascii="Arial" w:eastAsia="SimSun" w:hAnsi="Arial" w:cs="Arial"/>
          <w:color w:val="00B0F0"/>
          <w:sz w:val="18"/>
          <w:szCs w:val="18"/>
          <w:lang w:eastAsia="zh-CN"/>
        </w:rPr>
        <w:t>c</w:t>
      </w:r>
      <w:r w:rsidR="003935B5" w:rsidRPr="00327ECA">
        <w:rPr>
          <w:rFonts w:ascii="Arial" w:eastAsia="SimSun" w:hAnsi="Arial" w:cs="Arial"/>
          <w:sz w:val="18"/>
          <w:szCs w:val="18"/>
          <w:lang w:eastAsia="zh-CN"/>
        </w:rPr>
        <w:t>ertifica por el presente que ha realizado una revisión de la aeronavegabilidad de acuerdo con el Reglamento (UE) n.º 1321/2014 en la siguiente aeronave:</w:t>
      </w:r>
    </w:p>
    <w:p w14:paraId="1DC45A45" w14:textId="77777777" w:rsidR="003935B5" w:rsidRPr="00327ECA" w:rsidRDefault="00C06A19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i/>
          <w:iCs/>
          <w:sz w:val="16"/>
          <w:szCs w:val="16"/>
          <w:lang w:val="en-GB" w:eastAsia="zh-CN"/>
        </w:rPr>
      </w:pPr>
      <w:r w:rsidRPr="00EA23CD">
        <w:rPr>
          <w:rFonts w:ascii="Arial" w:eastAsia="SimSun" w:hAnsi="Arial" w:cs="Arial"/>
          <w:i/>
          <w:iCs/>
          <w:color w:val="00B0F0"/>
          <w:sz w:val="16"/>
          <w:szCs w:val="16"/>
          <w:lang w:val="en-GB" w:eastAsia="zh-CN"/>
        </w:rPr>
        <w:t>h</w:t>
      </w:r>
      <w:r w:rsidR="003935B5" w:rsidRPr="00327ECA">
        <w:rPr>
          <w:rFonts w:ascii="Arial" w:eastAsia="SimSun" w:hAnsi="Arial" w:cs="Arial"/>
          <w:i/>
          <w:iCs/>
          <w:sz w:val="16"/>
          <w:szCs w:val="16"/>
          <w:lang w:val="en-GB" w:eastAsia="zh-CN"/>
        </w:rPr>
        <w:t>ereby certifies that it has performed an airworthiness review in accordance with Regulation (EU) No 1321/2014 on the following aircraft:</w:t>
      </w:r>
    </w:p>
    <w:p w14:paraId="10C7CDB4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i/>
          <w:iCs/>
          <w:sz w:val="16"/>
          <w:szCs w:val="16"/>
          <w:lang w:val="en-GB" w:eastAsia="zh-CN"/>
        </w:rPr>
      </w:pPr>
    </w:p>
    <w:p w14:paraId="5C2B348D" w14:textId="77777777" w:rsidR="009E1314" w:rsidRPr="00327ECA" w:rsidRDefault="009E1314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hAnsi="Arial" w:cs="Arial"/>
          <w:sz w:val="18"/>
          <w:szCs w:val="18"/>
          <w:lang w:val="en-GB"/>
        </w:rPr>
      </w:pPr>
    </w:p>
    <w:p w14:paraId="008BEDFA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hAnsi="Arial" w:cs="Arial"/>
          <w:sz w:val="20"/>
          <w:szCs w:val="20"/>
        </w:rPr>
      </w:pPr>
      <w:r w:rsidRPr="00327ECA">
        <w:rPr>
          <w:rFonts w:ascii="Arial" w:hAnsi="Arial" w:cs="Arial"/>
          <w:sz w:val="18"/>
          <w:szCs w:val="18"/>
        </w:rPr>
        <w:t>Fabricante de la aeronave /</w:t>
      </w:r>
      <w:r w:rsidRPr="00327ECA">
        <w:rPr>
          <w:rFonts w:ascii="Arial" w:hAnsi="Arial" w:cs="Arial"/>
          <w:sz w:val="20"/>
          <w:szCs w:val="20"/>
        </w:rPr>
        <w:t xml:space="preserve"> </w:t>
      </w:r>
      <w:r w:rsidRPr="00327ECA">
        <w:rPr>
          <w:rFonts w:ascii="Arial" w:hAnsi="Arial" w:cs="Arial"/>
          <w:i/>
          <w:sz w:val="16"/>
          <w:szCs w:val="16"/>
        </w:rPr>
        <w:t>Aircraft manufacturer</w:t>
      </w:r>
      <w:r w:rsidRPr="00EA23CD">
        <w:rPr>
          <w:rFonts w:ascii="Arial" w:hAnsi="Arial" w:cs="Arial"/>
          <w:iCs/>
          <w:sz w:val="18"/>
          <w:szCs w:val="18"/>
        </w:rPr>
        <w:t>:</w:t>
      </w:r>
      <w:r w:rsidRPr="00327ECA">
        <w:rPr>
          <w:rFonts w:ascii="Arial" w:hAnsi="Arial" w:cs="Arial"/>
          <w:sz w:val="20"/>
          <w:szCs w:val="20"/>
        </w:rPr>
        <w:t xml:space="preserve">………… </w:t>
      </w:r>
      <w:r w:rsidR="002C6FE4" w:rsidRPr="00327ECA">
        <w:rPr>
          <w:rFonts w:ascii="Arial" w:hAnsi="Arial" w:cs="Arial"/>
          <w:sz w:val="18"/>
          <w:szCs w:val="18"/>
        </w:rPr>
        <w:t>Designación</w:t>
      </w:r>
      <w:r w:rsidRPr="00327ECA">
        <w:rPr>
          <w:rFonts w:ascii="Arial" w:hAnsi="Arial" w:cs="Arial"/>
          <w:sz w:val="18"/>
          <w:szCs w:val="18"/>
        </w:rPr>
        <w:t xml:space="preserve"> del fabricante</w:t>
      </w:r>
      <w:r w:rsidRPr="00327ECA">
        <w:rPr>
          <w:rFonts w:ascii="Arial" w:hAnsi="Arial" w:cs="Arial"/>
          <w:sz w:val="20"/>
          <w:szCs w:val="20"/>
        </w:rPr>
        <w:t xml:space="preserve"> </w:t>
      </w:r>
      <w:r w:rsidRPr="00327ECA">
        <w:rPr>
          <w:rFonts w:ascii="Arial" w:hAnsi="Arial" w:cs="Arial"/>
          <w:sz w:val="18"/>
          <w:szCs w:val="18"/>
        </w:rPr>
        <w:t>/</w:t>
      </w:r>
      <w:r w:rsidRPr="00327ECA">
        <w:rPr>
          <w:rFonts w:ascii="Arial" w:hAnsi="Arial" w:cs="Arial"/>
          <w:sz w:val="20"/>
          <w:szCs w:val="20"/>
        </w:rPr>
        <w:t xml:space="preserve"> </w:t>
      </w:r>
      <w:r w:rsidRPr="00327ECA">
        <w:rPr>
          <w:rFonts w:ascii="Arial" w:hAnsi="Arial" w:cs="Arial"/>
          <w:i/>
          <w:sz w:val="16"/>
          <w:szCs w:val="16"/>
        </w:rPr>
        <w:t>Manufacturer’s designation</w:t>
      </w:r>
      <w:r w:rsidRPr="00EA23CD">
        <w:rPr>
          <w:rFonts w:ascii="Arial" w:hAnsi="Arial" w:cs="Arial"/>
          <w:sz w:val="18"/>
          <w:szCs w:val="18"/>
        </w:rPr>
        <w:t>:</w:t>
      </w:r>
      <w:r w:rsidRPr="00327ECA">
        <w:rPr>
          <w:rFonts w:ascii="Arial" w:hAnsi="Arial" w:cs="Arial"/>
          <w:sz w:val="20"/>
          <w:szCs w:val="20"/>
        </w:rPr>
        <w:t>…………</w:t>
      </w:r>
    </w:p>
    <w:p w14:paraId="133540C0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hAnsi="Arial" w:cs="Arial"/>
          <w:sz w:val="18"/>
          <w:szCs w:val="18"/>
        </w:rPr>
      </w:pPr>
    </w:p>
    <w:p w14:paraId="7D01D0AD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i/>
          <w:iCs/>
          <w:sz w:val="16"/>
          <w:szCs w:val="16"/>
          <w:lang w:eastAsia="zh-CN"/>
        </w:rPr>
      </w:pPr>
      <w:r w:rsidRPr="00327ECA">
        <w:rPr>
          <w:rFonts w:ascii="Arial" w:hAnsi="Arial" w:cs="Arial"/>
          <w:sz w:val="18"/>
          <w:szCs w:val="18"/>
        </w:rPr>
        <w:t xml:space="preserve">Matrícula de la aeronave / </w:t>
      </w:r>
      <w:r w:rsidRPr="00327ECA">
        <w:rPr>
          <w:rFonts w:ascii="Arial" w:hAnsi="Arial" w:cs="Arial"/>
          <w:i/>
          <w:sz w:val="16"/>
          <w:szCs w:val="16"/>
        </w:rPr>
        <w:t>Aircraft registration</w:t>
      </w:r>
      <w:r w:rsidRPr="00327ECA">
        <w:rPr>
          <w:rFonts w:ascii="Arial" w:hAnsi="Arial" w:cs="Arial"/>
          <w:sz w:val="18"/>
          <w:szCs w:val="18"/>
        </w:rPr>
        <w:t>:………………</w:t>
      </w:r>
      <w:r w:rsidRPr="00327ECA">
        <w:rPr>
          <w:rFonts w:ascii="Arial" w:eastAsia="SimSun" w:hAnsi="Arial" w:cs="Arial"/>
          <w:i/>
          <w:iCs/>
          <w:sz w:val="16"/>
          <w:szCs w:val="16"/>
          <w:lang w:eastAsia="zh-CN"/>
        </w:rPr>
        <w:t xml:space="preserve"> </w:t>
      </w:r>
      <w:r w:rsidRPr="00327ECA">
        <w:rPr>
          <w:rFonts w:ascii="Arial" w:hAnsi="Arial" w:cs="Arial"/>
          <w:sz w:val="18"/>
          <w:szCs w:val="18"/>
        </w:rPr>
        <w:t xml:space="preserve">Número de serie de la aeronave / </w:t>
      </w:r>
      <w:r w:rsidRPr="00327ECA">
        <w:rPr>
          <w:rFonts w:ascii="Arial" w:hAnsi="Arial" w:cs="Arial"/>
          <w:i/>
          <w:sz w:val="16"/>
          <w:szCs w:val="16"/>
        </w:rPr>
        <w:t>Aircraft serial number</w:t>
      </w:r>
      <w:r w:rsidRPr="00EA23CD">
        <w:rPr>
          <w:rFonts w:ascii="Arial" w:hAnsi="Arial" w:cs="Arial"/>
          <w:sz w:val="18"/>
          <w:szCs w:val="18"/>
        </w:rPr>
        <w:t>:</w:t>
      </w:r>
      <w:r w:rsidRPr="00327ECA">
        <w:rPr>
          <w:rFonts w:ascii="Arial" w:hAnsi="Arial" w:cs="Arial"/>
          <w:sz w:val="20"/>
          <w:szCs w:val="20"/>
        </w:rPr>
        <w:t>.…………</w:t>
      </w:r>
    </w:p>
    <w:p w14:paraId="49AF7AC4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center"/>
        <w:rPr>
          <w:rFonts w:ascii="Arial" w:eastAsia="SimSun" w:hAnsi="Arial" w:cs="Arial"/>
          <w:sz w:val="18"/>
          <w:szCs w:val="18"/>
          <w:lang w:eastAsia="zh-CN"/>
        </w:rPr>
      </w:pPr>
    </w:p>
    <w:p w14:paraId="6C058173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>y se considera aeronavegable en el momento de la revisión.</w:t>
      </w:r>
    </w:p>
    <w:p w14:paraId="2A440739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i/>
          <w:iCs/>
          <w:sz w:val="16"/>
          <w:szCs w:val="16"/>
          <w:lang w:val="en-GB" w:eastAsia="zh-CN"/>
        </w:rPr>
      </w:pPr>
      <w:r w:rsidRPr="00327ECA">
        <w:rPr>
          <w:rFonts w:ascii="Arial" w:eastAsia="SimSun" w:hAnsi="Arial" w:cs="Arial"/>
          <w:i/>
          <w:iCs/>
          <w:sz w:val="16"/>
          <w:szCs w:val="16"/>
          <w:lang w:val="en-GB" w:eastAsia="zh-CN"/>
        </w:rPr>
        <w:t>and is considered airworthy at the time of the review.</w:t>
      </w:r>
    </w:p>
    <w:p w14:paraId="0ED5E5A9" w14:textId="77777777" w:rsidR="009E1314" w:rsidRPr="00327ECA" w:rsidRDefault="009E1314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14:paraId="3ED8309A" w14:textId="77777777" w:rsidR="009E1314" w:rsidRPr="00327ECA" w:rsidRDefault="009E1314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14:paraId="06CD643B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>Fecha de expedición</w:t>
      </w:r>
      <w:r w:rsidRPr="00327ECA">
        <w:rPr>
          <w:rFonts w:ascii="Arial" w:hAnsi="Arial" w:cs="Arial"/>
          <w:sz w:val="18"/>
          <w:szCs w:val="18"/>
        </w:rPr>
        <w:t xml:space="preserve">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Date of issue</w:t>
      </w:r>
      <w:r w:rsidR="003F1608" w:rsidRPr="00EA23CD">
        <w:rPr>
          <w:rFonts w:ascii="Arial" w:eastAsia="SimSun" w:hAnsi="Arial" w:cs="Arial"/>
          <w:iCs/>
          <w:color w:val="00B0F0"/>
          <w:sz w:val="18"/>
          <w:szCs w:val="20"/>
          <w:lang w:eastAsia="zh-CN"/>
        </w:rPr>
        <w:t>: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…………</w:t>
      </w:r>
      <w:r w:rsidR="004167D3">
        <w:rPr>
          <w:rFonts w:ascii="Arial" w:eastAsia="SimSun" w:hAnsi="Arial" w:cs="Arial"/>
          <w:sz w:val="18"/>
          <w:szCs w:val="18"/>
          <w:lang w:eastAsia="zh-CN"/>
        </w:rPr>
        <w:t>…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………  Fecha de expiración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Date of expiry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:…………………………………..</w:t>
      </w:r>
    </w:p>
    <w:p w14:paraId="108AEE93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3CEF274A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Horas de vuelo de la célula en la fecha de revisión (*) / </w:t>
      </w:r>
      <w:r w:rsidRPr="00327ECA">
        <w:rPr>
          <w:rFonts w:ascii="Arial" w:eastAsia="SimSun" w:hAnsi="Arial" w:cs="Arial"/>
          <w:i/>
          <w:sz w:val="16"/>
          <w:szCs w:val="16"/>
          <w:lang w:eastAsia="zh-CN"/>
        </w:rPr>
        <w:t>Airframe flight hours (FH) at date of review (*)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 …………………</w:t>
      </w:r>
    </w:p>
    <w:p w14:paraId="3DC309F7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7E621887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Firmado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Signed</w:t>
      </w:r>
      <w:r w:rsidRPr="00EA23CD">
        <w:rPr>
          <w:rFonts w:ascii="Arial" w:eastAsia="SimSun" w:hAnsi="Arial" w:cs="Arial"/>
          <w:iCs/>
          <w:sz w:val="16"/>
          <w:szCs w:val="18"/>
          <w:lang w:eastAsia="zh-CN"/>
        </w:rPr>
        <w:t>: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................................................            N.º de autorización / </w:t>
      </w:r>
      <w:r w:rsidRPr="00327ECA">
        <w:rPr>
          <w:rFonts w:ascii="Arial" w:eastAsia="SimSun" w:hAnsi="Arial" w:cs="Arial"/>
          <w:i/>
          <w:sz w:val="16"/>
          <w:szCs w:val="16"/>
          <w:lang w:eastAsia="zh-CN"/>
        </w:rPr>
        <w:t>Authorisation No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 …………</w:t>
      </w:r>
    </w:p>
    <w:p w14:paraId="1453DE0B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707A0E28" w14:textId="77777777" w:rsidR="009E1314" w:rsidRPr="00327ECA" w:rsidRDefault="009E1314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157DFD49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Primera prórroga: la aeronave cumple las condiciones del punto ML.A.901, letra c), del anexo V </w:t>
      </w:r>
      <w:r w:rsidRPr="00327ECA">
        <w:rPr>
          <w:rFonts w:ascii="Arial" w:eastAsia="SimSun" w:hAnsi="Arial" w:cs="Arial"/>
          <w:i/>
          <w:iCs/>
          <w:sz w:val="18"/>
          <w:szCs w:val="18"/>
          <w:lang w:eastAsia="zh-CN"/>
        </w:rPr>
        <w:t>ter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 (parte ML).</w:t>
      </w:r>
    </w:p>
    <w:p w14:paraId="1D6A8A9A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  <w:r w:rsidRPr="00327ECA">
        <w:rPr>
          <w:rFonts w:ascii="Arial" w:hAnsi="Arial" w:cs="Arial"/>
          <w:i/>
          <w:sz w:val="16"/>
          <w:szCs w:val="16"/>
          <w:lang w:val="en-GB"/>
        </w:rPr>
        <w:t>1</w:t>
      </w:r>
      <w:r w:rsidRPr="00327ECA">
        <w:rPr>
          <w:rFonts w:ascii="Arial" w:hAnsi="Arial" w:cs="Arial"/>
          <w:i/>
          <w:sz w:val="16"/>
          <w:szCs w:val="16"/>
          <w:vertAlign w:val="superscript"/>
          <w:lang w:val="en-GB"/>
        </w:rPr>
        <w:t>st</w:t>
      </w:r>
      <w:r w:rsidRPr="00327ECA">
        <w:rPr>
          <w:rFonts w:ascii="Arial" w:hAnsi="Arial" w:cs="Arial"/>
          <w:i/>
          <w:sz w:val="16"/>
          <w:szCs w:val="16"/>
          <w:lang w:val="en-GB"/>
        </w:rPr>
        <w:t xml:space="preserve"> extension: The aircraft complies with the conditions of </w:t>
      </w:r>
      <w:r w:rsidR="00C06A19" w:rsidRPr="00EA23CD">
        <w:rPr>
          <w:rFonts w:ascii="Arial" w:hAnsi="Arial" w:cs="Arial"/>
          <w:i/>
          <w:color w:val="00B0F0"/>
          <w:sz w:val="16"/>
          <w:szCs w:val="16"/>
          <w:lang w:val="en-GB"/>
        </w:rPr>
        <w:t>point</w:t>
      </w:r>
      <w:r w:rsidR="00C06A19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327ECA">
        <w:rPr>
          <w:rFonts w:ascii="Arial" w:hAnsi="Arial" w:cs="Arial"/>
          <w:i/>
          <w:sz w:val="16"/>
          <w:szCs w:val="16"/>
          <w:lang w:val="en-GB"/>
        </w:rPr>
        <w:t>ML.A.901(c) of Annex Vb (Part-ML).</w:t>
      </w:r>
    </w:p>
    <w:p w14:paraId="1B53E873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14:paraId="7D094796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>Fecha de expedición</w:t>
      </w:r>
      <w:r w:rsidRPr="00327ECA">
        <w:rPr>
          <w:rFonts w:ascii="Arial" w:hAnsi="Arial" w:cs="Arial"/>
          <w:sz w:val="18"/>
          <w:szCs w:val="18"/>
        </w:rPr>
        <w:t xml:space="preserve">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Date of issue</w:t>
      </w:r>
      <w:r w:rsidR="003F1608" w:rsidRPr="00EA23CD">
        <w:rPr>
          <w:rFonts w:ascii="Arial" w:eastAsia="SimSun" w:hAnsi="Arial" w:cs="Arial"/>
          <w:iCs/>
          <w:color w:val="00B0F0"/>
          <w:sz w:val="18"/>
          <w:szCs w:val="20"/>
          <w:lang w:eastAsia="zh-CN"/>
        </w:rPr>
        <w:t>: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………………</w:t>
      </w:r>
      <w:r w:rsidR="004167D3">
        <w:rPr>
          <w:rFonts w:ascii="Arial" w:eastAsia="SimSun" w:hAnsi="Arial" w:cs="Arial"/>
          <w:sz w:val="18"/>
          <w:szCs w:val="18"/>
          <w:lang w:eastAsia="zh-CN"/>
        </w:rPr>
        <w:t>…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….   Fecha de expiración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Date of expiry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:…………………………………….</w:t>
      </w:r>
    </w:p>
    <w:p w14:paraId="680C2E17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36511813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Horas de vuelo de la célula en la fecha de expedición (*) / </w:t>
      </w:r>
      <w:r w:rsidRPr="00327ECA">
        <w:rPr>
          <w:rFonts w:ascii="Arial" w:eastAsia="SimSun" w:hAnsi="Arial" w:cs="Arial"/>
          <w:i/>
          <w:sz w:val="16"/>
          <w:szCs w:val="16"/>
          <w:lang w:eastAsia="zh-CN"/>
        </w:rPr>
        <w:t>Airframe flight hours (FH) at date of issue (*)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 ………………………</w:t>
      </w:r>
    </w:p>
    <w:p w14:paraId="60156412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2FACF835" w14:textId="77777777" w:rsidR="003F1608" w:rsidRPr="00327ECA" w:rsidRDefault="003935B5" w:rsidP="003F1608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Firmado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Signed</w:t>
      </w:r>
      <w:r w:rsidRPr="00EA23CD">
        <w:rPr>
          <w:rFonts w:ascii="Arial" w:eastAsia="SimSun" w:hAnsi="Arial" w:cs="Arial"/>
          <w:iCs/>
          <w:sz w:val="18"/>
          <w:szCs w:val="20"/>
          <w:lang w:eastAsia="zh-CN"/>
        </w:rPr>
        <w:t>: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..............................................               N.º de autorización / </w:t>
      </w:r>
      <w:r w:rsidRPr="00327ECA">
        <w:rPr>
          <w:rFonts w:ascii="Arial" w:eastAsia="SimSun" w:hAnsi="Arial" w:cs="Arial"/>
          <w:i/>
          <w:sz w:val="16"/>
          <w:szCs w:val="16"/>
          <w:lang w:eastAsia="zh-CN"/>
        </w:rPr>
        <w:t>Authorisation No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 ………………………</w:t>
      </w:r>
    </w:p>
    <w:p w14:paraId="19BAD1CA" w14:textId="77777777" w:rsidR="003F1608" w:rsidRPr="00327ECA" w:rsidRDefault="003F1608" w:rsidP="003F1608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2F0EDF44" w14:textId="77777777" w:rsidR="003F1608" w:rsidRPr="0099043C" w:rsidRDefault="003F1608" w:rsidP="003F1608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color w:val="00B0F0"/>
          <w:sz w:val="18"/>
          <w:szCs w:val="18"/>
          <w:lang w:eastAsia="zh-CN"/>
        </w:rPr>
      </w:pPr>
      <w:r w:rsidRPr="0099043C">
        <w:rPr>
          <w:rFonts w:ascii="Arial" w:eastAsia="SimSun" w:hAnsi="Arial" w:cs="Arial"/>
          <w:color w:val="00B0F0"/>
          <w:sz w:val="18"/>
          <w:szCs w:val="18"/>
          <w:lang w:eastAsia="zh-CN"/>
        </w:rPr>
        <w:t xml:space="preserve">Nombre de la empresa / </w:t>
      </w:r>
      <w:r w:rsidRPr="0099043C">
        <w:rPr>
          <w:rFonts w:ascii="Arial" w:eastAsia="SimSun" w:hAnsi="Arial" w:cs="Arial"/>
          <w:i/>
          <w:color w:val="00B0F0"/>
          <w:sz w:val="16"/>
          <w:szCs w:val="16"/>
          <w:lang w:eastAsia="zh-CN"/>
        </w:rPr>
        <w:t>Company name</w:t>
      </w:r>
      <w:r w:rsidRPr="0099043C">
        <w:rPr>
          <w:rFonts w:ascii="Arial" w:eastAsia="SimSun" w:hAnsi="Arial" w:cs="Arial"/>
          <w:color w:val="00B0F0"/>
          <w:sz w:val="18"/>
          <w:szCs w:val="18"/>
          <w:lang w:eastAsia="zh-CN"/>
        </w:rPr>
        <w:t>: ...................</w:t>
      </w:r>
      <w:r w:rsidR="004167D3">
        <w:rPr>
          <w:rFonts w:ascii="Arial" w:eastAsia="SimSun" w:hAnsi="Arial" w:cs="Arial"/>
          <w:color w:val="00B0F0"/>
          <w:sz w:val="18"/>
          <w:szCs w:val="18"/>
          <w:lang w:eastAsia="zh-CN"/>
        </w:rPr>
        <w:t>....</w:t>
      </w:r>
      <w:r w:rsidRPr="0099043C">
        <w:rPr>
          <w:rFonts w:ascii="Arial" w:eastAsia="SimSun" w:hAnsi="Arial" w:cs="Arial"/>
          <w:color w:val="00B0F0"/>
          <w:sz w:val="18"/>
          <w:szCs w:val="18"/>
          <w:lang w:eastAsia="zh-CN"/>
        </w:rPr>
        <w:t xml:space="preserve">.Referencia de la aprobación / </w:t>
      </w:r>
      <w:r w:rsidRPr="0099043C">
        <w:rPr>
          <w:rFonts w:ascii="Arial" w:eastAsia="SimSun" w:hAnsi="Arial" w:cs="Arial"/>
          <w:i/>
          <w:color w:val="00B0F0"/>
          <w:sz w:val="16"/>
          <w:szCs w:val="18"/>
          <w:lang w:eastAsia="zh-CN"/>
        </w:rPr>
        <w:t>Approval reference</w:t>
      </w:r>
      <w:r w:rsidRPr="0099043C">
        <w:rPr>
          <w:rFonts w:ascii="Arial" w:eastAsia="SimSun" w:hAnsi="Arial" w:cs="Arial"/>
          <w:color w:val="00B0F0"/>
          <w:sz w:val="18"/>
          <w:szCs w:val="18"/>
          <w:lang w:eastAsia="zh-CN"/>
        </w:rPr>
        <w:t>: ……………………….</w:t>
      </w:r>
    </w:p>
    <w:p w14:paraId="689805F9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2B2A0C3B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0724070F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Segunda prórroga: la aeronave cumple las condiciones del punto ML.A.901, letra c), del anexo V </w:t>
      </w:r>
      <w:r w:rsidRPr="00327ECA">
        <w:rPr>
          <w:rFonts w:ascii="Arial" w:eastAsia="SimSun" w:hAnsi="Arial" w:cs="Arial"/>
          <w:i/>
          <w:iCs/>
          <w:sz w:val="18"/>
          <w:szCs w:val="18"/>
          <w:lang w:eastAsia="zh-CN"/>
        </w:rPr>
        <w:t>ter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 (parte ML).</w:t>
      </w:r>
    </w:p>
    <w:p w14:paraId="0C2F72D7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  <w:r w:rsidRPr="00327ECA">
        <w:rPr>
          <w:rFonts w:ascii="Arial" w:hAnsi="Arial" w:cs="Arial"/>
          <w:i/>
          <w:sz w:val="16"/>
          <w:szCs w:val="16"/>
          <w:lang w:val="en-GB"/>
        </w:rPr>
        <w:t>2</w:t>
      </w:r>
      <w:r w:rsidRPr="00327ECA">
        <w:rPr>
          <w:rFonts w:ascii="Arial" w:hAnsi="Arial" w:cs="Arial"/>
          <w:i/>
          <w:sz w:val="16"/>
          <w:szCs w:val="16"/>
          <w:vertAlign w:val="superscript"/>
          <w:lang w:val="en-GB"/>
        </w:rPr>
        <w:t>nd</w:t>
      </w:r>
      <w:r w:rsidRPr="00327ECA">
        <w:rPr>
          <w:rFonts w:ascii="Arial" w:hAnsi="Arial" w:cs="Arial"/>
          <w:i/>
          <w:sz w:val="16"/>
          <w:szCs w:val="16"/>
          <w:lang w:val="en-GB"/>
        </w:rPr>
        <w:t xml:space="preserve"> extension: The aircraft complies with the conditions of </w:t>
      </w:r>
      <w:r w:rsidR="00C06A19" w:rsidRPr="0099043C">
        <w:rPr>
          <w:rFonts w:ascii="Arial" w:hAnsi="Arial" w:cs="Arial"/>
          <w:i/>
          <w:color w:val="00B0F0"/>
          <w:sz w:val="16"/>
          <w:szCs w:val="16"/>
          <w:lang w:val="en-GB"/>
        </w:rPr>
        <w:t>point</w:t>
      </w:r>
      <w:r w:rsidR="00C06A19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Pr="00327ECA">
        <w:rPr>
          <w:rFonts w:ascii="Arial" w:hAnsi="Arial" w:cs="Arial"/>
          <w:i/>
          <w:sz w:val="16"/>
          <w:szCs w:val="16"/>
          <w:lang w:val="en-GB"/>
        </w:rPr>
        <w:t>ML.A.901(c) of Annex Vb (Part-ML).</w:t>
      </w:r>
    </w:p>
    <w:p w14:paraId="135551EA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val="en-GB" w:eastAsia="zh-CN"/>
        </w:rPr>
      </w:pPr>
    </w:p>
    <w:p w14:paraId="4B342D23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>Fecha de expedición</w:t>
      </w:r>
      <w:r w:rsidRPr="00327ECA">
        <w:rPr>
          <w:rFonts w:ascii="Arial" w:hAnsi="Arial" w:cs="Arial"/>
          <w:sz w:val="18"/>
          <w:szCs w:val="18"/>
        </w:rPr>
        <w:t xml:space="preserve">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Date of issue</w:t>
      </w:r>
      <w:r w:rsidR="003F1608" w:rsidRPr="0099043C">
        <w:rPr>
          <w:rFonts w:ascii="Arial" w:eastAsia="SimSun" w:hAnsi="Arial" w:cs="Arial"/>
          <w:iCs/>
          <w:color w:val="00B0F0"/>
          <w:sz w:val="18"/>
          <w:szCs w:val="20"/>
          <w:lang w:eastAsia="zh-CN"/>
        </w:rPr>
        <w:t>: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………………</w:t>
      </w:r>
      <w:r w:rsidR="004167D3">
        <w:rPr>
          <w:rFonts w:ascii="Arial" w:eastAsia="SimSun" w:hAnsi="Arial" w:cs="Arial"/>
          <w:sz w:val="18"/>
          <w:szCs w:val="18"/>
          <w:lang w:eastAsia="zh-CN"/>
        </w:rPr>
        <w:t>….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…    Fecha de expiración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Date of expiry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:…………………………</w:t>
      </w:r>
    </w:p>
    <w:p w14:paraId="2BB47B39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45E7F593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Horas de vuelo de la célula en la fecha de expedición (*) / </w:t>
      </w:r>
      <w:r w:rsidRPr="00327ECA">
        <w:rPr>
          <w:rFonts w:ascii="Arial" w:eastAsia="SimSun" w:hAnsi="Arial" w:cs="Arial"/>
          <w:i/>
          <w:sz w:val="16"/>
          <w:szCs w:val="16"/>
          <w:lang w:eastAsia="zh-CN"/>
        </w:rPr>
        <w:t>Airframe flight hours (FH) at date of issue (*)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 …………………………</w:t>
      </w:r>
    </w:p>
    <w:p w14:paraId="6EC4E742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12E8CD89" w14:textId="77777777" w:rsidR="003F1608" w:rsidRPr="00327ECA" w:rsidRDefault="003935B5" w:rsidP="003F1608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Firmado / </w:t>
      </w:r>
      <w:r w:rsidRPr="00327ECA">
        <w:rPr>
          <w:rFonts w:ascii="Arial" w:eastAsia="SimSun" w:hAnsi="Arial" w:cs="Arial"/>
          <w:i/>
          <w:sz w:val="16"/>
          <w:szCs w:val="18"/>
          <w:lang w:eastAsia="zh-CN"/>
        </w:rPr>
        <w:t>Signed</w:t>
      </w:r>
      <w:r w:rsidRPr="0099043C">
        <w:rPr>
          <w:rFonts w:ascii="Arial" w:eastAsia="SimSun" w:hAnsi="Arial" w:cs="Arial"/>
          <w:iCs/>
          <w:sz w:val="18"/>
          <w:szCs w:val="20"/>
          <w:lang w:eastAsia="zh-CN"/>
        </w:rPr>
        <w:t>: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 xml:space="preserve">..............................................                 N.º de autorización / </w:t>
      </w:r>
      <w:r w:rsidRPr="00327ECA">
        <w:rPr>
          <w:rFonts w:ascii="Arial" w:eastAsia="SimSun" w:hAnsi="Arial" w:cs="Arial"/>
          <w:i/>
          <w:sz w:val="16"/>
          <w:szCs w:val="16"/>
          <w:lang w:eastAsia="zh-CN"/>
        </w:rPr>
        <w:t>Authorisation No</w:t>
      </w:r>
      <w:r w:rsidRPr="00327ECA">
        <w:rPr>
          <w:rFonts w:ascii="Arial" w:eastAsia="SimSun" w:hAnsi="Arial" w:cs="Arial"/>
          <w:sz w:val="18"/>
          <w:szCs w:val="18"/>
          <w:lang w:eastAsia="zh-CN"/>
        </w:rPr>
        <w:t>: ………………………</w:t>
      </w:r>
    </w:p>
    <w:p w14:paraId="0821AC4E" w14:textId="77777777" w:rsidR="003F1608" w:rsidRPr="00327ECA" w:rsidRDefault="003F1608" w:rsidP="003F1608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0EDBF445" w14:textId="77777777" w:rsidR="003F1608" w:rsidRPr="0099043C" w:rsidRDefault="003F1608" w:rsidP="003F1608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color w:val="00B0F0"/>
          <w:sz w:val="18"/>
          <w:szCs w:val="18"/>
          <w:lang w:eastAsia="zh-CN"/>
        </w:rPr>
      </w:pPr>
      <w:r w:rsidRPr="0099043C">
        <w:rPr>
          <w:rFonts w:ascii="Arial" w:eastAsia="SimSun" w:hAnsi="Arial" w:cs="Arial"/>
          <w:color w:val="00B0F0"/>
          <w:sz w:val="18"/>
          <w:szCs w:val="18"/>
          <w:lang w:eastAsia="zh-CN"/>
        </w:rPr>
        <w:t xml:space="preserve">Nombre de la empresa / </w:t>
      </w:r>
      <w:r w:rsidRPr="0099043C">
        <w:rPr>
          <w:rFonts w:ascii="Arial" w:eastAsia="SimSun" w:hAnsi="Arial" w:cs="Arial"/>
          <w:i/>
          <w:color w:val="00B0F0"/>
          <w:sz w:val="16"/>
          <w:szCs w:val="16"/>
          <w:lang w:eastAsia="zh-CN"/>
        </w:rPr>
        <w:t>Company name</w:t>
      </w:r>
      <w:r w:rsidRPr="0099043C">
        <w:rPr>
          <w:rFonts w:ascii="Arial" w:eastAsia="SimSun" w:hAnsi="Arial" w:cs="Arial"/>
          <w:color w:val="00B0F0"/>
          <w:sz w:val="18"/>
          <w:szCs w:val="18"/>
          <w:lang w:eastAsia="zh-CN"/>
        </w:rPr>
        <w:t>: ..............</w:t>
      </w:r>
      <w:r w:rsidR="004167D3">
        <w:rPr>
          <w:rFonts w:ascii="Arial" w:eastAsia="SimSun" w:hAnsi="Arial" w:cs="Arial"/>
          <w:color w:val="00B0F0"/>
          <w:sz w:val="18"/>
          <w:szCs w:val="18"/>
          <w:lang w:eastAsia="zh-CN"/>
        </w:rPr>
        <w:t>.....</w:t>
      </w:r>
      <w:r w:rsidRPr="0099043C">
        <w:rPr>
          <w:rFonts w:ascii="Arial" w:eastAsia="SimSun" w:hAnsi="Arial" w:cs="Arial"/>
          <w:color w:val="00B0F0"/>
          <w:sz w:val="18"/>
          <w:szCs w:val="18"/>
          <w:lang w:eastAsia="zh-CN"/>
        </w:rPr>
        <w:t xml:space="preserve">......Referencia de la aprobación / </w:t>
      </w:r>
      <w:r w:rsidRPr="0099043C">
        <w:rPr>
          <w:rFonts w:ascii="Arial" w:eastAsia="SimSun" w:hAnsi="Arial" w:cs="Arial"/>
          <w:i/>
          <w:color w:val="00B0F0"/>
          <w:sz w:val="16"/>
          <w:szCs w:val="18"/>
          <w:lang w:eastAsia="zh-CN"/>
        </w:rPr>
        <w:t>Approval reference</w:t>
      </w:r>
      <w:r w:rsidRPr="0099043C">
        <w:rPr>
          <w:rFonts w:ascii="Arial" w:eastAsia="SimSun" w:hAnsi="Arial" w:cs="Arial"/>
          <w:color w:val="00B0F0"/>
          <w:sz w:val="18"/>
          <w:szCs w:val="18"/>
          <w:lang w:eastAsia="zh-CN"/>
        </w:rPr>
        <w:t>: ……………………….</w:t>
      </w:r>
    </w:p>
    <w:p w14:paraId="2736BCEE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79FAC356" w14:textId="77777777" w:rsidR="003935B5" w:rsidRPr="00327ECA" w:rsidRDefault="003935B5" w:rsidP="003935B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ind w:left="142"/>
        <w:jc w:val="both"/>
        <w:rPr>
          <w:rFonts w:ascii="Arial" w:eastAsia="SimSun" w:hAnsi="Arial" w:cs="Arial"/>
          <w:sz w:val="18"/>
          <w:szCs w:val="18"/>
          <w:lang w:eastAsia="zh-CN"/>
        </w:rPr>
      </w:pPr>
    </w:p>
    <w:p w14:paraId="2424A205" w14:textId="77777777" w:rsidR="003935B5" w:rsidRPr="00327ECA" w:rsidRDefault="003935B5" w:rsidP="003935B5">
      <w:pPr>
        <w:rPr>
          <w:rFonts w:ascii="Arial" w:eastAsia="SimSun" w:hAnsi="Arial" w:cs="Arial"/>
          <w:sz w:val="14"/>
          <w:szCs w:val="14"/>
          <w:lang w:eastAsia="zh-CN"/>
        </w:rPr>
      </w:pPr>
    </w:p>
    <w:p w14:paraId="2C686353" w14:textId="77777777" w:rsidR="003935B5" w:rsidRPr="00327ECA" w:rsidRDefault="003935B5" w:rsidP="003935B5">
      <w:pPr>
        <w:rPr>
          <w:rFonts w:ascii="Arial" w:eastAsia="SimSun" w:hAnsi="Arial" w:cs="Arial"/>
          <w:sz w:val="14"/>
          <w:szCs w:val="14"/>
          <w:lang w:eastAsia="zh-CN"/>
        </w:rPr>
      </w:pPr>
      <w:r w:rsidRPr="00327ECA">
        <w:rPr>
          <w:rFonts w:ascii="Arial" w:eastAsia="SimSun" w:hAnsi="Arial" w:cs="Arial"/>
          <w:sz w:val="14"/>
          <w:szCs w:val="14"/>
          <w:lang w:eastAsia="zh-CN"/>
        </w:rPr>
        <w:t xml:space="preserve">(*) Salvo globos aerostáticos y dirigibles / </w:t>
      </w:r>
      <w:r w:rsidRPr="00327ECA">
        <w:rPr>
          <w:rFonts w:ascii="Arial" w:eastAsia="SimSun" w:hAnsi="Arial" w:cs="Arial"/>
          <w:i/>
          <w:sz w:val="14"/>
          <w:szCs w:val="14"/>
          <w:lang w:eastAsia="zh-CN"/>
        </w:rPr>
        <w:t>Except for balloons and airships.</w:t>
      </w:r>
    </w:p>
    <w:p w14:paraId="3BB721E6" w14:textId="77777777" w:rsidR="003935B5" w:rsidRPr="00327ECA" w:rsidRDefault="003935B5" w:rsidP="003935B5">
      <w:pPr>
        <w:rPr>
          <w:rFonts w:ascii="Arial" w:eastAsia="SimSun" w:hAnsi="Arial" w:cs="Arial"/>
          <w:sz w:val="18"/>
          <w:szCs w:val="18"/>
          <w:lang w:eastAsia="zh-CN"/>
        </w:rPr>
      </w:pPr>
      <w:r w:rsidRPr="00327ECA">
        <w:rPr>
          <w:rFonts w:ascii="Arial" w:eastAsia="SimSun" w:hAnsi="Arial" w:cs="Arial"/>
          <w:sz w:val="14"/>
          <w:szCs w:val="14"/>
          <w:lang w:eastAsia="zh-CN"/>
        </w:rPr>
        <w:t>Formulario EASA 15c, edición 4 / EASA Form 15c, Issue 4.</w:t>
      </w:r>
    </w:p>
    <w:p w14:paraId="7B9C379D" w14:textId="77777777" w:rsidR="003935B5" w:rsidRPr="00327ECA" w:rsidRDefault="003935B5" w:rsidP="00BA39EC">
      <w:pPr>
        <w:spacing w:before="120"/>
        <w:jc w:val="both"/>
        <w:rPr>
          <w:i/>
        </w:rPr>
      </w:pPr>
    </w:p>
    <w:sectPr w:rsidR="003935B5" w:rsidRPr="00327ECA" w:rsidSect="00F11C93">
      <w:headerReference w:type="default" r:id="rId11"/>
      <w:footerReference w:type="default" r:id="rId12"/>
      <w:pgSz w:w="11906" w:h="16838"/>
      <w:pgMar w:top="142" w:right="707" w:bottom="284" w:left="993" w:header="54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3FE4" w14:textId="77777777" w:rsidR="00F35B33" w:rsidRDefault="00F35B33" w:rsidP="009B70C6">
      <w:r>
        <w:separator/>
      </w:r>
    </w:p>
  </w:endnote>
  <w:endnote w:type="continuationSeparator" w:id="0">
    <w:p w14:paraId="1172E7B7" w14:textId="77777777" w:rsidR="00F35B33" w:rsidRDefault="00F35B33" w:rsidP="009B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A0D5" w14:textId="77777777" w:rsidR="009C0214" w:rsidRPr="00126120" w:rsidRDefault="00FB1D72" w:rsidP="009B70C6">
    <w:pPr>
      <w:pStyle w:val="Piedepgina"/>
      <w:rPr>
        <w:rFonts w:asciiTheme="minorHAnsi" w:hAnsiTheme="minorHAnsi" w:cstheme="minorHAnsi"/>
        <w:sz w:val="16"/>
        <w:szCs w:val="16"/>
        <w:lang w:val="en-GB"/>
      </w:rPr>
    </w:pPr>
    <w:r w:rsidRPr="00126120">
      <w:rPr>
        <w:rFonts w:asciiTheme="minorHAnsi" w:hAnsiTheme="minorHAnsi" w:cstheme="minorHAnsi"/>
        <w:sz w:val="16"/>
        <w:szCs w:val="16"/>
        <w:lang w:val="en-GB"/>
      </w:rPr>
      <w:t>AC-</w:t>
    </w:r>
    <w:r w:rsidR="00AD0957" w:rsidRPr="00126120">
      <w:rPr>
        <w:rFonts w:asciiTheme="minorHAnsi" w:hAnsiTheme="minorHAnsi" w:cstheme="minorHAnsi"/>
        <w:sz w:val="16"/>
        <w:szCs w:val="16"/>
        <w:lang w:val="en-GB"/>
      </w:rPr>
      <w:t>ARC-</w:t>
    </w:r>
    <w:r w:rsidRPr="00126120">
      <w:rPr>
        <w:rFonts w:asciiTheme="minorHAnsi" w:hAnsiTheme="minorHAnsi" w:cstheme="minorHAnsi"/>
        <w:sz w:val="16"/>
        <w:szCs w:val="16"/>
        <w:lang w:val="en-GB"/>
      </w:rPr>
      <w:t>P01-F</w:t>
    </w:r>
    <w:r w:rsidR="009C0214" w:rsidRPr="00126120">
      <w:rPr>
        <w:rFonts w:asciiTheme="minorHAnsi" w:hAnsiTheme="minorHAnsi" w:cstheme="minorHAnsi"/>
        <w:sz w:val="16"/>
        <w:szCs w:val="16"/>
        <w:lang w:val="en-GB"/>
      </w:rPr>
      <w:t>15</w:t>
    </w:r>
    <w:r w:rsidRPr="00126120">
      <w:rPr>
        <w:rFonts w:asciiTheme="minorHAnsi" w:hAnsiTheme="minorHAnsi" w:cstheme="minorHAnsi"/>
        <w:sz w:val="16"/>
        <w:szCs w:val="16"/>
        <w:lang w:val="en-GB"/>
      </w:rPr>
      <w:t>C</w:t>
    </w:r>
    <w:r w:rsidR="00AD0957" w:rsidRPr="00126120">
      <w:rPr>
        <w:rFonts w:asciiTheme="minorHAnsi" w:hAnsiTheme="minorHAnsi" w:cstheme="minorHAnsi"/>
        <w:sz w:val="16"/>
        <w:szCs w:val="16"/>
        <w:lang w:val="en-GB"/>
      </w:rPr>
      <w:t xml:space="preserve"> </w:t>
    </w:r>
    <w:r w:rsidRPr="00126120">
      <w:rPr>
        <w:rFonts w:asciiTheme="minorHAnsi" w:hAnsiTheme="minorHAnsi" w:cstheme="minorHAnsi"/>
        <w:sz w:val="16"/>
        <w:szCs w:val="16"/>
        <w:lang w:val="en-GB"/>
      </w:rPr>
      <w:t>Ed. 01</w:t>
    </w:r>
  </w:p>
  <w:p w14:paraId="3AB103CA" w14:textId="77777777" w:rsidR="009C0214" w:rsidRPr="009B21E6" w:rsidRDefault="009C0214" w:rsidP="009B70C6">
    <w:pPr>
      <w:pStyle w:val="Piedepgina"/>
      <w:rPr>
        <w:rFonts w:ascii="Tahoma" w:hAnsi="Tahoma" w:cs="Tahoma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EC90" w14:textId="77777777" w:rsidR="00F35B33" w:rsidRDefault="00F35B33" w:rsidP="009B70C6">
      <w:r>
        <w:separator/>
      </w:r>
    </w:p>
  </w:footnote>
  <w:footnote w:type="continuationSeparator" w:id="0">
    <w:p w14:paraId="632805C2" w14:textId="77777777" w:rsidR="00F35B33" w:rsidRDefault="00F35B33" w:rsidP="009B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6AFD" w14:textId="571F44F6" w:rsidR="009C0214" w:rsidRPr="009B70C6" w:rsidRDefault="00D16124" w:rsidP="008D222C">
    <w:pPr>
      <w:tabs>
        <w:tab w:val="left" w:pos="2700"/>
      </w:tabs>
      <w:jc w:val="center"/>
      <w:rPr>
        <w:rFonts w:ascii="Arial" w:hAnsi="Arial" w:cs="Arial"/>
        <w:i/>
        <w:sz w:val="16"/>
        <w:szCs w:val="16"/>
        <w:lang w:val="en-GB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7D7D486B" wp14:editId="0E93CCAA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29260" cy="457200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214" w:rsidRPr="009B70C6">
      <w:rPr>
        <w:rFonts w:ascii="Arial" w:hAnsi="Arial" w:cs="Arial"/>
        <w:sz w:val="16"/>
        <w:szCs w:val="16"/>
        <w:lang w:val="en-GB"/>
      </w:rPr>
      <w:t xml:space="preserve">REINO DE ESPAÑA / </w:t>
    </w:r>
    <w:r w:rsidR="009C0214" w:rsidRPr="009B70C6">
      <w:rPr>
        <w:rFonts w:ascii="Arial" w:hAnsi="Arial" w:cs="Arial"/>
        <w:i/>
        <w:sz w:val="16"/>
        <w:szCs w:val="16"/>
        <w:lang w:val="en-GB"/>
      </w:rPr>
      <w:t>KINGDOM OF SPAIN</w:t>
    </w:r>
  </w:p>
  <w:p w14:paraId="72D25F73" w14:textId="77777777" w:rsidR="009C0214" w:rsidRPr="009B70C6" w:rsidRDefault="009C0214" w:rsidP="009B70C6">
    <w:pPr>
      <w:ind w:firstLine="900"/>
      <w:jc w:val="center"/>
      <w:rPr>
        <w:sz w:val="16"/>
        <w:szCs w:val="16"/>
        <w:lang w:val="en-GB"/>
      </w:rPr>
    </w:pPr>
  </w:p>
  <w:p w14:paraId="0BA4AA74" w14:textId="77777777" w:rsidR="009C0214" w:rsidRPr="009B70C6" w:rsidRDefault="004167D3" w:rsidP="008D222C">
    <w:pPr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color w:val="00B0F0"/>
        <w:sz w:val="16"/>
        <w:szCs w:val="16"/>
      </w:rPr>
      <w:t>Estado m</w:t>
    </w:r>
    <w:r w:rsidR="009C0214" w:rsidRPr="009B70C6">
      <w:rPr>
        <w:rFonts w:ascii="Arial" w:hAnsi="Arial" w:cs="Arial"/>
        <w:sz w:val="16"/>
        <w:szCs w:val="16"/>
      </w:rPr>
      <w:t xml:space="preserve">iembro de la </w:t>
    </w:r>
    <w:r w:rsidR="009C0214">
      <w:rPr>
        <w:rFonts w:ascii="Arial" w:hAnsi="Arial" w:cs="Arial"/>
        <w:sz w:val="16"/>
        <w:szCs w:val="16"/>
      </w:rPr>
      <w:t>Unión Europea</w:t>
    </w:r>
    <w:r w:rsidR="009C0214" w:rsidRPr="009B70C6">
      <w:rPr>
        <w:rFonts w:ascii="Arial" w:hAnsi="Arial" w:cs="Arial"/>
        <w:sz w:val="16"/>
        <w:szCs w:val="16"/>
      </w:rPr>
      <w:t xml:space="preserve"> / </w:t>
    </w:r>
    <w:r w:rsidR="009C218E">
      <w:rPr>
        <w:rFonts w:ascii="Arial" w:hAnsi="Arial" w:cs="Arial"/>
        <w:i/>
        <w:sz w:val="16"/>
        <w:szCs w:val="16"/>
      </w:rPr>
      <w:t>A M</w:t>
    </w:r>
    <w:r w:rsidR="009C0214" w:rsidRPr="009B70C6">
      <w:rPr>
        <w:rFonts w:ascii="Arial" w:hAnsi="Arial" w:cs="Arial"/>
        <w:i/>
        <w:sz w:val="16"/>
        <w:szCs w:val="16"/>
      </w:rPr>
      <w:t xml:space="preserve">ember of the European </w:t>
    </w:r>
    <w:r w:rsidR="009C0214">
      <w:rPr>
        <w:rFonts w:ascii="Arial" w:hAnsi="Arial" w:cs="Arial"/>
        <w:i/>
        <w:sz w:val="16"/>
        <w:szCs w:val="16"/>
      </w:rPr>
      <w:t>Union</w:t>
    </w:r>
    <w:r w:rsidR="009D493C">
      <w:rPr>
        <w:rFonts w:ascii="Arial" w:hAnsi="Arial" w:cs="Arial"/>
        <w:i/>
        <w:sz w:val="16"/>
        <w:szCs w:val="16"/>
      </w:rPr>
      <w:t xml:space="preserve"> </w:t>
    </w:r>
  </w:p>
  <w:p w14:paraId="472BD85E" w14:textId="77777777" w:rsidR="009C0214" w:rsidRDefault="009C02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436A0"/>
    <w:multiLevelType w:val="multilevel"/>
    <w:tmpl w:val="73A6301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Estilo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44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C6"/>
    <w:rsid w:val="0000128F"/>
    <w:rsid w:val="00004AAD"/>
    <w:rsid w:val="00014511"/>
    <w:rsid w:val="00034B59"/>
    <w:rsid w:val="00047FE8"/>
    <w:rsid w:val="00063DB1"/>
    <w:rsid w:val="00070F59"/>
    <w:rsid w:val="000737A5"/>
    <w:rsid w:val="00092848"/>
    <w:rsid w:val="000A4150"/>
    <w:rsid w:val="000A42C2"/>
    <w:rsid w:val="000A52B5"/>
    <w:rsid w:val="000F154F"/>
    <w:rsid w:val="00116506"/>
    <w:rsid w:val="00126120"/>
    <w:rsid w:val="00127B1D"/>
    <w:rsid w:val="00132D31"/>
    <w:rsid w:val="0018051E"/>
    <w:rsid w:val="001A04F2"/>
    <w:rsid w:val="001A21EA"/>
    <w:rsid w:val="001A3100"/>
    <w:rsid w:val="001B07DE"/>
    <w:rsid w:val="001F57CA"/>
    <w:rsid w:val="001F70FC"/>
    <w:rsid w:val="00227109"/>
    <w:rsid w:val="00237BA5"/>
    <w:rsid w:val="0024042F"/>
    <w:rsid w:val="00240672"/>
    <w:rsid w:val="00253C95"/>
    <w:rsid w:val="0025632B"/>
    <w:rsid w:val="00263577"/>
    <w:rsid w:val="00283115"/>
    <w:rsid w:val="002A5D01"/>
    <w:rsid w:val="002C6FE4"/>
    <w:rsid w:val="002D69FC"/>
    <w:rsid w:val="002E19AA"/>
    <w:rsid w:val="002E29C0"/>
    <w:rsid w:val="002E6BC8"/>
    <w:rsid w:val="002F7729"/>
    <w:rsid w:val="002F7E7C"/>
    <w:rsid w:val="003018C0"/>
    <w:rsid w:val="00327ECA"/>
    <w:rsid w:val="0034010E"/>
    <w:rsid w:val="00380D5A"/>
    <w:rsid w:val="003904A0"/>
    <w:rsid w:val="003908F4"/>
    <w:rsid w:val="003935B5"/>
    <w:rsid w:val="003E6332"/>
    <w:rsid w:val="003F1608"/>
    <w:rsid w:val="00403201"/>
    <w:rsid w:val="004167D3"/>
    <w:rsid w:val="00425F7D"/>
    <w:rsid w:val="00435006"/>
    <w:rsid w:val="004D0172"/>
    <w:rsid w:val="004F6BB3"/>
    <w:rsid w:val="00516029"/>
    <w:rsid w:val="005174A7"/>
    <w:rsid w:val="0052457E"/>
    <w:rsid w:val="005270F0"/>
    <w:rsid w:val="00547AF5"/>
    <w:rsid w:val="00556FA8"/>
    <w:rsid w:val="005862F2"/>
    <w:rsid w:val="005B2927"/>
    <w:rsid w:val="005B7963"/>
    <w:rsid w:val="005C183C"/>
    <w:rsid w:val="005C702D"/>
    <w:rsid w:val="005D09A8"/>
    <w:rsid w:val="006008C9"/>
    <w:rsid w:val="0061036C"/>
    <w:rsid w:val="00636E8D"/>
    <w:rsid w:val="006542A5"/>
    <w:rsid w:val="00655876"/>
    <w:rsid w:val="006671BA"/>
    <w:rsid w:val="00674AAB"/>
    <w:rsid w:val="006C6AAC"/>
    <w:rsid w:val="00700CBC"/>
    <w:rsid w:val="00705485"/>
    <w:rsid w:val="00714CB0"/>
    <w:rsid w:val="00716C45"/>
    <w:rsid w:val="00782A0F"/>
    <w:rsid w:val="007B763A"/>
    <w:rsid w:val="007D3BA2"/>
    <w:rsid w:val="00815897"/>
    <w:rsid w:val="0084772F"/>
    <w:rsid w:val="00856AED"/>
    <w:rsid w:val="008600C2"/>
    <w:rsid w:val="008A77F5"/>
    <w:rsid w:val="008D222C"/>
    <w:rsid w:val="008D23B1"/>
    <w:rsid w:val="008F4995"/>
    <w:rsid w:val="00906821"/>
    <w:rsid w:val="00907190"/>
    <w:rsid w:val="00935494"/>
    <w:rsid w:val="009376F4"/>
    <w:rsid w:val="009426D8"/>
    <w:rsid w:val="009658B0"/>
    <w:rsid w:val="0097580B"/>
    <w:rsid w:val="00984A20"/>
    <w:rsid w:val="00984F8B"/>
    <w:rsid w:val="0099043C"/>
    <w:rsid w:val="009964A7"/>
    <w:rsid w:val="009A1F6F"/>
    <w:rsid w:val="009B21E6"/>
    <w:rsid w:val="009B5803"/>
    <w:rsid w:val="009B70C6"/>
    <w:rsid w:val="009C0214"/>
    <w:rsid w:val="009C218E"/>
    <w:rsid w:val="009D493C"/>
    <w:rsid w:val="009E1314"/>
    <w:rsid w:val="009F1C0E"/>
    <w:rsid w:val="00A02222"/>
    <w:rsid w:val="00A247B0"/>
    <w:rsid w:val="00A6637E"/>
    <w:rsid w:val="00A82369"/>
    <w:rsid w:val="00A93C26"/>
    <w:rsid w:val="00AB4DAA"/>
    <w:rsid w:val="00AD0957"/>
    <w:rsid w:val="00AD3762"/>
    <w:rsid w:val="00AD611C"/>
    <w:rsid w:val="00AE39C8"/>
    <w:rsid w:val="00B05920"/>
    <w:rsid w:val="00B20569"/>
    <w:rsid w:val="00B4353A"/>
    <w:rsid w:val="00B51961"/>
    <w:rsid w:val="00BA3810"/>
    <w:rsid w:val="00BA39EC"/>
    <w:rsid w:val="00BC5724"/>
    <w:rsid w:val="00BC6754"/>
    <w:rsid w:val="00BD1509"/>
    <w:rsid w:val="00C068D3"/>
    <w:rsid w:val="00C06A19"/>
    <w:rsid w:val="00C36C99"/>
    <w:rsid w:val="00C659E1"/>
    <w:rsid w:val="00C73B0C"/>
    <w:rsid w:val="00C83D4B"/>
    <w:rsid w:val="00CB5BDC"/>
    <w:rsid w:val="00CE06A3"/>
    <w:rsid w:val="00CF083F"/>
    <w:rsid w:val="00CF185F"/>
    <w:rsid w:val="00D04AA3"/>
    <w:rsid w:val="00D130B6"/>
    <w:rsid w:val="00D16124"/>
    <w:rsid w:val="00D24554"/>
    <w:rsid w:val="00D54BC1"/>
    <w:rsid w:val="00D56986"/>
    <w:rsid w:val="00D64598"/>
    <w:rsid w:val="00D73E95"/>
    <w:rsid w:val="00D8643F"/>
    <w:rsid w:val="00DD0B67"/>
    <w:rsid w:val="00DF4AA6"/>
    <w:rsid w:val="00E25796"/>
    <w:rsid w:val="00E319C4"/>
    <w:rsid w:val="00E3430C"/>
    <w:rsid w:val="00E437B6"/>
    <w:rsid w:val="00E45510"/>
    <w:rsid w:val="00E74282"/>
    <w:rsid w:val="00E86850"/>
    <w:rsid w:val="00E97FB6"/>
    <w:rsid w:val="00EA031E"/>
    <w:rsid w:val="00EA23CD"/>
    <w:rsid w:val="00EA28D3"/>
    <w:rsid w:val="00ED1827"/>
    <w:rsid w:val="00EE6837"/>
    <w:rsid w:val="00EF133D"/>
    <w:rsid w:val="00EF21AD"/>
    <w:rsid w:val="00F10E30"/>
    <w:rsid w:val="00F11C93"/>
    <w:rsid w:val="00F272CB"/>
    <w:rsid w:val="00F30EE3"/>
    <w:rsid w:val="00F35B33"/>
    <w:rsid w:val="00F7267A"/>
    <w:rsid w:val="00F72871"/>
    <w:rsid w:val="00F93638"/>
    <w:rsid w:val="00FA4113"/>
    <w:rsid w:val="00FB1D72"/>
    <w:rsid w:val="00FB2810"/>
    <w:rsid w:val="00FC1245"/>
    <w:rsid w:val="00FC4081"/>
    <w:rsid w:val="00FD40E1"/>
    <w:rsid w:val="00FE202F"/>
    <w:rsid w:val="00FE3237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27FEBC1"/>
  <w15:chartTrackingRefBased/>
  <w15:docId w15:val="{F1F2C1A0-2594-45AB-AAE5-755431C8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3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B4353A"/>
    <w:pPr>
      <w:numPr>
        <w:ilvl w:val="2"/>
        <w:numId w:val="1"/>
      </w:numPr>
      <w:jc w:val="both"/>
    </w:pPr>
    <w:rPr>
      <w:rFonts w:ascii="Tahoma" w:hAnsi="Tahoma"/>
      <w:sz w:val="20"/>
    </w:rPr>
  </w:style>
  <w:style w:type="table" w:styleId="Tablaconcuadrcula">
    <w:name w:val="Table Grid"/>
    <w:basedOn w:val="Tablanormal"/>
    <w:rsid w:val="009B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9B70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B70C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3430C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2E2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E29C0"/>
    <w:rPr>
      <w:sz w:val="20"/>
      <w:szCs w:val="20"/>
    </w:rPr>
  </w:style>
  <w:style w:type="character" w:customStyle="1" w:styleId="TextocomentarioCar">
    <w:name w:val="Texto comentario Car"/>
    <w:link w:val="Textocomentario"/>
    <w:rsid w:val="002E29C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29C0"/>
    <w:rPr>
      <w:b/>
      <w:bCs/>
    </w:rPr>
  </w:style>
  <w:style w:type="character" w:customStyle="1" w:styleId="AsuntodelcomentarioCar">
    <w:name w:val="Asunto del comentario Car"/>
    <w:link w:val="Asuntodelcomentario"/>
    <w:rsid w:val="002E29C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D87A058578B4592313176CE4201F7" ma:contentTypeVersion="3" ma:contentTypeDescription="Crear nuevo documento." ma:contentTypeScope="" ma:versionID="68b73e80c93060538bd77119ca44074b">
  <xsd:schema xmlns:xsd="http://www.w3.org/2001/XMLSchema" xmlns:xs="http://www.w3.org/2001/XMLSchema" xmlns:p="http://schemas.microsoft.com/office/2006/metadata/properties" xmlns:ns2="abe9ed6a-f0ba-4ef6-b0fc-d0a354cae3d3" targetNamespace="http://schemas.microsoft.com/office/2006/metadata/properties" ma:root="true" ma:fieldsID="954898033f787dc73746ec5c4b109563" ns2:_="">
    <xsd:import namespace="abe9ed6a-f0ba-4ef6-b0fc-d0a354cae3d3"/>
    <xsd:element name="properties">
      <xsd:complexType>
        <xsd:sequence>
          <xsd:element name="documentManagement">
            <xsd:complexType>
              <xsd:all>
                <xsd:element ref="ns2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ed6a-f0ba-4ef6-b0fc-d0a354cae3d3" elementFormDefault="qualified">
    <xsd:import namespace="http://schemas.microsoft.com/office/2006/documentManagement/types"/>
    <xsd:import namespace="http://schemas.microsoft.com/office/infopath/2007/PartnerControls"/>
    <xsd:element name="Division" ma:index="1" nillable="true" ma:displayName="Division" ma:default="" ma:format="Dropdown" ma:internalName="Division">
      <xsd:simpleType>
        <xsd:restriction base="dms:Choice">
          <xsd:enumeration value="_"/>
          <xsd:enumeration value="Certificación"/>
          <xsd:enumeration value="Control de seguridad operacional en vuelo"/>
          <xsd:enumeration value="Control de seguridad en el mantenimiento"/>
          <xsd:enumeration value="Licencias al personal aeronáutico"/>
          <xsd:enumeration value="Registro Matricul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abe9ed6a-f0ba-4ef6-b0fc-d0a354cae3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C1A587-FFE0-426C-A7D8-15FD556B1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ed6a-f0ba-4ef6-b0fc-d0a354cae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0866E-3D01-4BCA-BD0E-269D023C523C}">
  <ds:schemaRefs>
    <ds:schemaRef ds:uri="http://schemas.microsoft.com/office/2006/metadata/properties"/>
    <ds:schemaRef ds:uri="http://schemas.microsoft.com/office/infopath/2007/PartnerControls"/>
    <ds:schemaRef ds:uri="abe9ed6a-f0ba-4ef6-b0fc-d0a354cae3d3"/>
  </ds:schemaRefs>
</ds:datastoreItem>
</file>

<file path=customXml/itemProps3.xml><?xml version="1.0" encoding="utf-8"?>
<ds:datastoreItem xmlns:ds="http://schemas.openxmlformats.org/officeDocument/2006/customXml" ds:itemID="{2752103E-5BDE-4762-A335-A356B2F10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E1950-BFCD-4919-AC13-601E669354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REVISIÓN DE LA AERONAVEGABILIDAD</vt:lpstr>
    </vt:vector>
  </TitlesOfParts>
  <Company>M.Fomento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REVISIÓN DE LA AERONAVEGABILIDAD</dc:title>
  <dc:subject/>
  <dc:creator>Administrador</dc:creator>
  <cp:keywords/>
  <cp:lastModifiedBy>Navarro Navarro Ester</cp:lastModifiedBy>
  <cp:revision>2</cp:revision>
  <cp:lastPrinted>2010-08-24T09:13:00Z</cp:lastPrinted>
  <dcterms:created xsi:type="dcterms:W3CDTF">2024-01-25T11:13:00Z</dcterms:created>
  <dcterms:modified xsi:type="dcterms:W3CDTF">2024-01-25T11:13:00Z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